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681FB" w14:textId="76C51F78" w:rsidR="00D64E2D" w:rsidRPr="00EA0CD7" w:rsidRDefault="00D64E2D" w:rsidP="00E80D7D">
      <w:pPr>
        <w:pStyle w:val="p1"/>
        <w:jc w:val="center"/>
        <w:rPr>
          <w:rFonts w:ascii="Cambria" w:hAnsi="Cambria"/>
          <w:b/>
          <w:color w:val="E97132"/>
          <w:sz w:val="28"/>
          <w:szCs w:val="28"/>
        </w:rPr>
      </w:pPr>
      <w:r w:rsidRPr="00EE255D">
        <w:rPr>
          <w:rFonts w:ascii="Cambria" w:hAnsi="Cambria"/>
          <w:b/>
          <w:bCs/>
          <w:color w:val="E97132"/>
          <w:sz w:val="28"/>
          <w:szCs w:val="28"/>
        </w:rPr>
        <w:t xml:space="preserve">Япония </w:t>
      </w:r>
      <w:r w:rsidR="00EA0CD7">
        <w:rPr>
          <w:rFonts w:ascii="Cambria" w:hAnsi="Cambria"/>
          <w:b/>
          <w:bCs/>
          <w:color w:val="E97132"/>
          <w:sz w:val="28"/>
          <w:szCs w:val="28"/>
        </w:rPr>
        <w:t>–</w:t>
      </w:r>
      <w:r w:rsidR="00E1201A">
        <w:rPr>
          <w:rFonts w:ascii="Cambria" w:hAnsi="Cambria"/>
          <w:b/>
          <w:bCs/>
          <w:color w:val="E97132"/>
          <w:sz w:val="28"/>
          <w:szCs w:val="28"/>
        </w:rPr>
        <w:t xml:space="preserve"> </w:t>
      </w:r>
      <w:r w:rsidR="00741CE2">
        <w:rPr>
          <w:rFonts w:ascii="Cambria" w:hAnsi="Cambria"/>
          <w:b/>
          <w:bCs/>
          <w:color w:val="E97132"/>
          <w:sz w:val="28"/>
          <w:szCs w:val="28"/>
        </w:rPr>
        <w:t>март 2027</w:t>
      </w:r>
    </w:p>
    <w:p w14:paraId="78255A64" w14:textId="77777777" w:rsidR="00D64E2D" w:rsidRPr="00EE255D" w:rsidRDefault="00741CE2" w:rsidP="00E80D7D">
      <w:pPr>
        <w:pStyle w:val="p1"/>
        <w:jc w:val="center"/>
        <w:rPr>
          <w:rFonts w:ascii="Cambria" w:hAnsi="Cambria"/>
          <w:color w:val="E97132"/>
        </w:rPr>
      </w:pPr>
      <w:r>
        <w:rPr>
          <w:rFonts w:ascii="Cambria" w:hAnsi="Cambria"/>
          <w:color w:val="E97132"/>
        </w:rPr>
        <w:t>Дати: 22 март – 1 април</w:t>
      </w:r>
      <w:r w:rsidR="00191E20">
        <w:rPr>
          <w:rFonts w:ascii="Cambria" w:hAnsi="Cambria"/>
          <w:color w:val="E97132"/>
        </w:rPr>
        <w:t xml:space="preserve"> </w:t>
      </w:r>
      <w:r>
        <w:rPr>
          <w:rFonts w:ascii="Cambria" w:hAnsi="Cambria"/>
          <w:color w:val="E97132"/>
        </w:rPr>
        <w:t>2027</w:t>
      </w:r>
    </w:p>
    <w:p w14:paraId="4C09A7DD" w14:textId="36B51FE1" w:rsidR="00D64E2D" w:rsidRDefault="002A2C0F" w:rsidP="00E80D7D">
      <w:pPr>
        <w:pStyle w:val="p1"/>
        <w:jc w:val="center"/>
        <w:rPr>
          <w:rFonts w:ascii="Cambria" w:hAnsi="Cambria"/>
          <w:color w:val="E97132"/>
        </w:rPr>
      </w:pPr>
      <w:r>
        <w:rPr>
          <w:rFonts w:ascii="Cambria" w:hAnsi="Cambria"/>
          <w:color w:val="E97132"/>
        </w:rPr>
        <w:t>8</w:t>
      </w:r>
      <w:r w:rsidR="00EA0CD7">
        <w:rPr>
          <w:rFonts w:ascii="Cambria" w:hAnsi="Cambria"/>
          <w:color w:val="E97132"/>
        </w:rPr>
        <w:t xml:space="preserve"> нощувк</w:t>
      </w:r>
      <w:r>
        <w:rPr>
          <w:rFonts w:ascii="Cambria" w:hAnsi="Cambria"/>
          <w:color w:val="E97132"/>
        </w:rPr>
        <w:t>и / 11 дни / 8</w:t>
      </w:r>
      <w:r w:rsidR="00E334D0">
        <w:rPr>
          <w:rFonts w:ascii="Cambria" w:hAnsi="Cambria"/>
          <w:color w:val="E97132"/>
        </w:rPr>
        <w:t xml:space="preserve"> закуски / 1 обяд</w:t>
      </w:r>
      <w:r w:rsidR="00EA0CD7">
        <w:rPr>
          <w:rFonts w:ascii="Cambria" w:hAnsi="Cambria"/>
          <w:color w:val="E97132"/>
        </w:rPr>
        <w:t xml:space="preserve"> / 1 вечеря</w:t>
      </w:r>
    </w:p>
    <w:p w14:paraId="15C3B265" w14:textId="0F9F8245" w:rsidR="0030264D" w:rsidRPr="00EE255D" w:rsidRDefault="0030264D" w:rsidP="00E80D7D">
      <w:pPr>
        <w:pStyle w:val="p1"/>
        <w:jc w:val="center"/>
        <w:rPr>
          <w:rFonts w:ascii="Cambria" w:hAnsi="Cambria"/>
          <w:color w:val="E97132"/>
        </w:rPr>
      </w:pPr>
      <w:r>
        <w:rPr>
          <w:rFonts w:ascii="Cambria" w:hAnsi="Cambria"/>
          <w:color w:val="E97132"/>
        </w:rPr>
        <w:t>Сезон на цъфналите вишни</w:t>
      </w:r>
    </w:p>
    <w:p w14:paraId="297994BD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 xml:space="preserve">Пътуване с влака стрела </w:t>
      </w:r>
      <w:proofErr w:type="spellStart"/>
      <w:r w:rsidRPr="008B389A">
        <w:rPr>
          <w:rFonts w:ascii="Cambria" w:hAnsi="Cambria"/>
          <w:color w:val="E97132"/>
          <w:lang w:eastAsia="en-GB"/>
        </w:rPr>
        <w:t>Шинкансен</w:t>
      </w:r>
      <w:proofErr w:type="spellEnd"/>
    </w:p>
    <w:p w14:paraId="384BED21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53D4D5FE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>Участие в традиционна японска чаена церемония</w:t>
      </w:r>
    </w:p>
    <w:p w14:paraId="2722444C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68A2D4F9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>4-звездни хотели с перфектна локация в централните райони</w:t>
      </w:r>
    </w:p>
    <w:p w14:paraId="49D14B98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7D4DD8B6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 xml:space="preserve">Богата програма с </w:t>
      </w:r>
      <w:r>
        <w:rPr>
          <w:rFonts w:ascii="Cambria" w:hAnsi="Cambria"/>
          <w:color w:val="E97132"/>
          <w:lang w:eastAsia="en-GB"/>
        </w:rPr>
        <w:t>класически и съвременни акценти</w:t>
      </w:r>
    </w:p>
    <w:p w14:paraId="2E7FBDCC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75A1025D" w14:textId="77777777" w:rsidR="00147988" w:rsidRDefault="004537A3" w:rsidP="00E80D7D">
      <w:pPr>
        <w:jc w:val="center"/>
        <w:rPr>
          <w:rFonts w:ascii="Cambria" w:hAnsi="Cambria"/>
          <w:color w:val="E97132"/>
          <w:lang w:eastAsia="en-GB"/>
        </w:rPr>
      </w:pPr>
      <w:r>
        <w:rPr>
          <w:rFonts w:ascii="Cambria" w:hAnsi="Cambria"/>
          <w:color w:val="E97132"/>
          <w:lang w:eastAsia="en-GB"/>
        </w:rPr>
        <w:t xml:space="preserve">Посещение на храмове, замъци, </w:t>
      </w:r>
      <w:r w:rsidR="008B389A" w:rsidRPr="008B389A">
        <w:rPr>
          <w:rFonts w:ascii="Cambria" w:hAnsi="Cambria"/>
          <w:color w:val="E97132"/>
          <w:lang w:eastAsia="en-GB"/>
        </w:rPr>
        <w:t>паркове</w:t>
      </w:r>
    </w:p>
    <w:p w14:paraId="3CE4A006" w14:textId="77777777" w:rsidR="004537A3" w:rsidRDefault="004537A3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29DBD1EF" w14:textId="77777777" w:rsidR="004537A3" w:rsidRDefault="004537A3" w:rsidP="00E80D7D">
      <w:pPr>
        <w:jc w:val="center"/>
        <w:rPr>
          <w:rFonts w:ascii="Cambria" w:hAnsi="Cambria"/>
          <w:color w:val="E97132"/>
          <w:lang w:eastAsia="en-GB"/>
        </w:rPr>
      </w:pPr>
      <w:proofErr w:type="spellStart"/>
      <w:r>
        <w:rPr>
          <w:rFonts w:ascii="Cambria" w:hAnsi="Cambria"/>
          <w:color w:val="E97132"/>
          <w:lang w:eastAsia="en-GB"/>
        </w:rPr>
        <w:t>Круизи</w:t>
      </w:r>
      <w:proofErr w:type="spellEnd"/>
      <w:r>
        <w:rPr>
          <w:rFonts w:ascii="Cambria" w:hAnsi="Cambria"/>
          <w:color w:val="E97132"/>
          <w:lang w:eastAsia="en-GB"/>
        </w:rPr>
        <w:t xml:space="preserve"> в Токио и </w:t>
      </w:r>
      <w:proofErr w:type="spellStart"/>
      <w:r>
        <w:rPr>
          <w:rFonts w:ascii="Cambria" w:hAnsi="Cambria"/>
          <w:color w:val="E97132"/>
          <w:lang w:eastAsia="en-GB"/>
        </w:rPr>
        <w:t>Хаконе</w:t>
      </w:r>
      <w:proofErr w:type="spellEnd"/>
    </w:p>
    <w:p w14:paraId="711189CD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48E05E5B" w14:textId="77777777" w:rsidR="008B389A" w:rsidRDefault="00B37C66" w:rsidP="00E80D7D">
      <w:pPr>
        <w:tabs>
          <w:tab w:val="left" w:pos="4536"/>
        </w:tabs>
        <w:jc w:val="center"/>
        <w:rPr>
          <w:rFonts w:ascii="Cambria" w:hAnsi="Cambria"/>
          <w:color w:val="E97132"/>
          <w:lang w:eastAsia="en-GB"/>
        </w:rPr>
      </w:pPr>
      <w:r>
        <w:rPr>
          <w:rFonts w:ascii="Cambria" w:hAnsi="Cambria"/>
          <w:color w:val="E97132"/>
          <w:lang w:eastAsia="en-GB"/>
        </w:rPr>
        <w:t xml:space="preserve"> </w:t>
      </w:r>
      <w:r w:rsidR="008B389A">
        <w:rPr>
          <w:rFonts w:ascii="Cambria" w:hAnsi="Cambria"/>
          <w:color w:val="E97132"/>
          <w:lang w:eastAsia="en-GB"/>
        </w:rPr>
        <w:t>Възможност за п</w:t>
      </w:r>
      <w:r w:rsidR="008B389A" w:rsidRPr="008B389A">
        <w:rPr>
          <w:rFonts w:ascii="Cambria" w:hAnsi="Cambria"/>
          <w:color w:val="E97132"/>
          <w:lang w:eastAsia="en-GB"/>
        </w:rPr>
        <w:t>осещение на</w:t>
      </w:r>
      <w:r w:rsidR="008B389A">
        <w:rPr>
          <w:rFonts w:ascii="Cambria" w:hAnsi="Cambria"/>
          <w:color w:val="E97132"/>
          <w:lang w:eastAsia="en-GB"/>
        </w:rPr>
        <w:t xml:space="preserve"> </w:t>
      </w:r>
      <w:proofErr w:type="spellStart"/>
      <w:r w:rsidR="008B389A" w:rsidRPr="008B389A">
        <w:rPr>
          <w:rFonts w:ascii="Cambria" w:hAnsi="Cambria"/>
          <w:color w:val="E97132"/>
          <w:lang w:eastAsia="en-GB"/>
        </w:rPr>
        <w:t>teamLabBorderless</w:t>
      </w:r>
      <w:proofErr w:type="spellEnd"/>
      <w:r w:rsidR="00A23B85">
        <w:rPr>
          <w:rFonts w:ascii="Cambria" w:hAnsi="Cambria"/>
          <w:color w:val="E97132"/>
          <w:lang w:eastAsia="en-GB"/>
        </w:rPr>
        <w:t xml:space="preserve"> и </w:t>
      </w:r>
      <w:proofErr w:type="spellStart"/>
      <w:r w:rsidR="00CF6BA2">
        <w:rPr>
          <w:rFonts w:ascii="Cambria" w:hAnsi="Cambria"/>
          <w:color w:val="E97132"/>
          <w:lang w:eastAsia="en-GB"/>
        </w:rPr>
        <w:t>кайсеки</w:t>
      </w:r>
      <w:proofErr w:type="spellEnd"/>
      <w:r w:rsidR="00CF6BA2">
        <w:rPr>
          <w:rFonts w:ascii="Cambria" w:hAnsi="Cambria"/>
          <w:color w:val="E97132"/>
          <w:lang w:eastAsia="en-GB"/>
        </w:rPr>
        <w:t xml:space="preserve"> </w:t>
      </w:r>
      <w:r w:rsidR="00A23B85">
        <w:rPr>
          <w:rFonts w:ascii="Cambria" w:hAnsi="Cambria"/>
          <w:color w:val="E97132"/>
          <w:lang w:eastAsia="en-GB"/>
        </w:rPr>
        <w:t>вечеря с майко</w:t>
      </w:r>
    </w:p>
    <w:p w14:paraId="62909DA7" w14:textId="77777777" w:rsidR="008B389A" w:rsidRPr="00EE255D" w:rsidRDefault="008B389A" w:rsidP="00E80D7D">
      <w:pPr>
        <w:rPr>
          <w:rFonts w:ascii="Cambria" w:hAnsi="Cambria"/>
          <w:b/>
          <w:color w:val="E97132"/>
          <w:sz w:val="28"/>
          <w:szCs w:val="28"/>
        </w:rPr>
      </w:pPr>
    </w:p>
    <w:p w14:paraId="60FCEC47" w14:textId="77777777" w:rsidR="00FB4EEA" w:rsidRPr="00EE255D" w:rsidRDefault="00673328" w:rsidP="00E80D7D">
      <w:pPr>
        <w:jc w:val="center"/>
        <w:rPr>
          <w:rFonts w:ascii="Cambria" w:hAnsi="Cambria"/>
          <w:b/>
          <w:color w:val="000000"/>
          <w:sz w:val="28"/>
          <w:szCs w:val="28"/>
        </w:rPr>
      </w:pPr>
      <w:r w:rsidRPr="00EE255D">
        <w:rPr>
          <w:rFonts w:ascii="Cambria" w:hAnsi="Cambria"/>
          <w:b/>
          <w:color w:val="000000"/>
          <w:sz w:val="28"/>
          <w:szCs w:val="28"/>
        </w:rPr>
        <w:t>ПРОГРАМА</w:t>
      </w:r>
    </w:p>
    <w:p w14:paraId="62014D1D" w14:textId="77777777" w:rsidR="00A40F82" w:rsidRPr="00EE255D" w:rsidRDefault="00A40F82" w:rsidP="00E80D7D">
      <w:pPr>
        <w:pStyle w:val="ad"/>
        <w:rPr>
          <w:rFonts w:ascii="Cambria" w:hAnsi="Cambria"/>
          <w:b/>
          <w:bCs/>
          <w:u w:val="single"/>
        </w:rPr>
      </w:pPr>
    </w:p>
    <w:p w14:paraId="66F82BE6" w14:textId="004B1330" w:rsidR="00B37C66" w:rsidRDefault="00741CE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Ден 1, 22 март, </w:t>
      </w:r>
      <w:r w:rsidR="00AF61E3" w:rsidRPr="00EE255D">
        <w:rPr>
          <w:rFonts w:ascii="Cambria" w:hAnsi="Cambria" w:cs="Arial"/>
          <w:b/>
          <w:bCs/>
        </w:rPr>
        <w:t>понеделник</w:t>
      </w:r>
    </w:p>
    <w:p w14:paraId="59B8F2A4" w14:textId="77777777" w:rsidR="00EC1F7D" w:rsidRPr="00EE255D" w:rsidRDefault="00B37C66" w:rsidP="00E80D7D">
      <w:pPr>
        <w:jc w:val="both"/>
        <w:rPr>
          <w:rFonts w:ascii="Cambria" w:hAnsi="Cambria" w:cs="Arial"/>
        </w:rPr>
      </w:pPr>
      <w:r w:rsidRPr="00B37C66">
        <w:rPr>
          <w:rFonts w:ascii="Cambria" w:hAnsi="Cambria" w:cs="Arial"/>
        </w:rPr>
        <w:t xml:space="preserve">Отпътуване за Токио с полет на </w:t>
      </w:r>
      <w:proofErr w:type="spellStart"/>
      <w:r w:rsidRPr="00B37C66">
        <w:rPr>
          <w:rFonts w:ascii="Cambria" w:hAnsi="Cambria" w:cs="Arial"/>
        </w:rPr>
        <w:t>Turkish</w:t>
      </w:r>
      <w:proofErr w:type="spellEnd"/>
      <w:r w:rsidRPr="00B37C66">
        <w:rPr>
          <w:rFonts w:ascii="Cambria" w:hAnsi="Cambria" w:cs="Arial"/>
        </w:rPr>
        <w:t xml:space="preserve"> Airlines през Истанбул в 9:35ч.</w:t>
      </w:r>
    </w:p>
    <w:p w14:paraId="2741607C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121F45E6" w14:textId="0E266486" w:rsidR="00EC1F7D" w:rsidRPr="00EE255D" w:rsidRDefault="006C6D3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2, 23</w:t>
      </w:r>
      <w:r w:rsidR="00F632B7">
        <w:rPr>
          <w:rFonts w:ascii="Cambria" w:hAnsi="Cambria" w:cs="Arial"/>
          <w:b/>
          <w:bCs/>
        </w:rPr>
        <w:t xml:space="preserve"> март </w:t>
      </w:r>
      <w:r w:rsidR="006D2479" w:rsidRPr="006D2479">
        <w:rPr>
          <w:rFonts w:ascii="Cambria" w:hAnsi="Cambria" w:cs="Arial"/>
          <w:b/>
          <w:bCs/>
        </w:rPr>
        <w:t xml:space="preserve">, </w:t>
      </w:r>
      <w:r w:rsidR="00AF61E3" w:rsidRPr="00443B0B">
        <w:rPr>
          <w:rFonts w:ascii="Cambria" w:hAnsi="Cambria" w:cs="Arial"/>
          <w:b/>
          <w:bCs/>
        </w:rPr>
        <w:t>вторник</w:t>
      </w:r>
      <w:r w:rsidR="006D2479">
        <w:rPr>
          <w:rFonts w:ascii="Cambria" w:hAnsi="Cambria" w:cs="Arial"/>
          <w:b/>
          <w:bCs/>
        </w:rPr>
        <w:t>, Токио</w:t>
      </w:r>
    </w:p>
    <w:p w14:paraId="54C93BA8" w14:textId="77777777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 xml:space="preserve">Пристигане на летище Нарита в 8:55ч.Посрещане от представител на местната фирма. </w:t>
      </w:r>
    </w:p>
    <w:p w14:paraId="4702713A" w14:textId="77777777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>Трансфер до хотела в</w:t>
      </w:r>
      <w:r w:rsidR="006D2479">
        <w:rPr>
          <w:rFonts w:ascii="Cambria" w:hAnsi="Cambria" w:cs="Arial"/>
        </w:rPr>
        <w:t xml:space="preserve"> </w:t>
      </w:r>
      <w:proofErr w:type="spellStart"/>
      <w:r w:rsidR="006D2479">
        <w:rPr>
          <w:rFonts w:ascii="Cambria" w:hAnsi="Cambria" w:cs="Arial"/>
        </w:rPr>
        <w:t>Гинза</w:t>
      </w:r>
      <w:proofErr w:type="spellEnd"/>
      <w:r w:rsidR="006D2479">
        <w:rPr>
          <w:rFonts w:ascii="Cambria" w:hAnsi="Cambria" w:cs="Arial"/>
        </w:rPr>
        <w:t>. Свободно време за обяд.</w:t>
      </w:r>
    </w:p>
    <w:p w14:paraId="43BE85B4" w14:textId="77777777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 xml:space="preserve">Преди настаняване пешеходна разходка по централната улица на </w:t>
      </w:r>
      <w:proofErr w:type="spellStart"/>
      <w:r w:rsidRPr="00E1201A">
        <w:rPr>
          <w:rFonts w:ascii="Cambria" w:hAnsi="Cambria" w:cs="Arial"/>
        </w:rPr>
        <w:t>Гинза</w:t>
      </w:r>
      <w:proofErr w:type="spellEnd"/>
      <w:r w:rsidRPr="00E1201A">
        <w:rPr>
          <w:rFonts w:ascii="Cambria" w:hAnsi="Cambria" w:cs="Arial"/>
        </w:rPr>
        <w:t xml:space="preserve">, където се намират бутици на световноизвестни модни марки и изискани ресторанти. </w:t>
      </w:r>
      <w:proofErr w:type="spellStart"/>
      <w:r w:rsidRPr="00E1201A">
        <w:rPr>
          <w:rFonts w:ascii="Cambria" w:hAnsi="Cambria" w:cs="Arial"/>
        </w:rPr>
        <w:t>Гинза</w:t>
      </w:r>
      <w:proofErr w:type="spellEnd"/>
      <w:r w:rsidRPr="00E1201A">
        <w:rPr>
          <w:rFonts w:ascii="Cambria" w:hAnsi="Cambria" w:cs="Arial"/>
        </w:rPr>
        <w:t xml:space="preserve"> е един от най-престижните квартали на Токио. Името му означава „монетен двор“, тъй като тук се е намирал центърът за сечене на сребърни монети, действащ от 1612 г. до XIX век. </w:t>
      </w:r>
    </w:p>
    <w:p w14:paraId="7F1C16BD" w14:textId="77777777" w:rsidR="00E1201A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 xml:space="preserve">След настаняване в хотела и почивка, привечер посещение с метрото на квартал </w:t>
      </w:r>
      <w:proofErr w:type="spellStart"/>
      <w:r w:rsidRPr="00E1201A">
        <w:rPr>
          <w:rFonts w:ascii="Cambria" w:hAnsi="Cambria" w:cs="Arial"/>
        </w:rPr>
        <w:t>Шинджуку</w:t>
      </w:r>
      <w:proofErr w:type="spellEnd"/>
      <w:r w:rsidRPr="00E1201A">
        <w:rPr>
          <w:rFonts w:ascii="Cambria" w:hAnsi="Cambria" w:cs="Arial"/>
        </w:rPr>
        <w:t xml:space="preserve">, център на нощния живот на Токио поради наличието на много ресторанти, караоке, барове. Ще видим гигантския 3D билборд с котка, и ще се разходим до </w:t>
      </w:r>
      <w:proofErr w:type="spellStart"/>
      <w:r w:rsidRPr="00E1201A">
        <w:rPr>
          <w:rFonts w:ascii="Cambria" w:hAnsi="Cambria" w:cs="Arial"/>
        </w:rPr>
        <w:t>Кабукичо</w:t>
      </w:r>
      <w:proofErr w:type="spellEnd"/>
      <w:r w:rsidRPr="00E1201A">
        <w:rPr>
          <w:rFonts w:ascii="Cambria" w:hAnsi="Cambria" w:cs="Arial"/>
        </w:rPr>
        <w:t xml:space="preserve">, квартала на червените фенери, където са концентрирани много нощни барове, ресторанти и клубове с </w:t>
      </w:r>
      <w:proofErr w:type="spellStart"/>
      <w:r w:rsidRPr="00E1201A">
        <w:rPr>
          <w:rFonts w:ascii="Cambria" w:hAnsi="Cambria" w:cs="Arial"/>
        </w:rPr>
        <w:t>хостеси</w:t>
      </w:r>
      <w:proofErr w:type="spellEnd"/>
      <w:r w:rsidRPr="00E1201A">
        <w:rPr>
          <w:rFonts w:ascii="Cambria" w:hAnsi="Cambria" w:cs="Arial"/>
        </w:rPr>
        <w:t xml:space="preserve">. Връщане в хотела с метрото. </w:t>
      </w:r>
      <w:r w:rsidR="00971839">
        <w:rPr>
          <w:rFonts w:ascii="Cambria" w:hAnsi="Cambria" w:cs="Arial"/>
        </w:rPr>
        <w:t>Нощувка в Токио</w:t>
      </w:r>
      <w:r w:rsidR="00971839" w:rsidRPr="00EE255D">
        <w:rPr>
          <w:rFonts w:ascii="Cambria" w:hAnsi="Cambria" w:cs="Arial"/>
        </w:rPr>
        <w:t>.</w:t>
      </w:r>
    </w:p>
    <w:p w14:paraId="73A15462" w14:textId="77777777" w:rsidR="00E1201A" w:rsidRDefault="00E1201A" w:rsidP="00E80D7D">
      <w:pPr>
        <w:jc w:val="both"/>
        <w:rPr>
          <w:rFonts w:ascii="Cambria" w:hAnsi="Cambria" w:cs="Arial"/>
        </w:rPr>
      </w:pPr>
    </w:p>
    <w:p w14:paraId="6E37AEDD" w14:textId="53B6A226" w:rsidR="00BA3A8B" w:rsidRPr="00BB62C8" w:rsidRDefault="00BA3A8B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3, 24</w:t>
      </w:r>
      <w:r w:rsidRPr="00443B0B"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/>
          <w:bCs/>
        </w:rPr>
        <w:t>март</w:t>
      </w:r>
      <w:r w:rsidRPr="00443B0B">
        <w:rPr>
          <w:rFonts w:ascii="Cambria" w:hAnsi="Cambria" w:cs="Arial"/>
          <w:b/>
          <w:bCs/>
        </w:rPr>
        <w:t>,</w:t>
      </w:r>
      <w:r>
        <w:rPr>
          <w:rFonts w:ascii="Cambria" w:hAnsi="Cambria" w:cs="Arial"/>
          <w:b/>
          <w:bCs/>
        </w:rPr>
        <w:t xml:space="preserve"> </w:t>
      </w:r>
      <w:r w:rsidR="005D1EB3" w:rsidRPr="00C03F8B">
        <w:rPr>
          <w:rFonts w:ascii="Cambria" w:hAnsi="Cambria" w:cs="Arial"/>
          <w:b/>
          <w:bCs/>
        </w:rPr>
        <w:t>сряда</w:t>
      </w:r>
      <w:r>
        <w:rPr>
          <w:rFonts w:ascii="Cambria" w:hAnsi="Cambria" w:cs="Arial"/>
          <w:b/>
          <w:bCs/>
        </w:rPr>
        <w:t>, Токио</w:t>
      </w:r>
      <w:r w:rsidR="00BB62C8">
        <w:rPr>
          <w:rFonts w:ascii="Cambria" w:hAnsi="Cambria" w:cs="Arial"/>
          <w:b/>
          <w:bCs/>
          <w:lang w:val="en-US"/>
        </w:rPr>
        <w:t xml:space="preserve"> (</w:t>
      </w:r>
      <w:r w:rsidR="00BB62C8">
        <w:rPr>
          <w:rFonts w:ascii="Cambria" w:hAnsi="Cambria" w:cs="Arial"/>
          <w:b/>
          <w:bCs/>
        </w:rPr>
        <w:t>закуска)</w:t>
      </w:r>
    </w:p>
    <w:p w14:paraId="693C3E9B" w14:textId="77777777" w:rsidR="00BA3A8B" w:rsidRPr="00EE255D" w:rsidRDefault="00BA3A8B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1C3C3EAD" w14:textId="77777777" w:rsidR="00A046E6" w:rsidRPr="00EE255D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Отправяме се към Императорския дворец. </w:t>
      </w:r>
      <w:r w:rsidR="00A046E6" w:rsidRPr="00EE255D">
        <w:rPr>
          <w:rFonts w:ascii="Cambria" w:hAnsi="Cambria" w:cs="Arial"/>
        </w:rPr>
        <w:t>По време на цъфтежа на вишните, е едно от най-красивите места в Токио.</w:t>
      </w:r>
    </w:p>
    <w:p w14:paraId="473AB6EC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Първо ще посетим статуята на легендарния самурай </w:t>
      </w:r>
      <w:proofErr w:type="spellStart"/>
      <w:r w:rsidRPr="00956746">
        <w:rPr>
          <w:rFonts w:ascii="Cambria" w:hAnsi="Cambria" w:cs="Arial"/>
        </w:rPr>
        <w:t>Кусуноки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Масашиге</w:t>
      </w:r>
      <w:proofErr w:type="spellEnd"/>
      <w:r w:rsidRPr="00956746">
        <w:rPr>
          <w:rFonts w:ascii="Cambria" w:hAnsi="Cambria" w:cs="Arial"/>
        </w:rPr>
        <w:t xml:space="preserve">, живял през XIV век, превърнал се в символ на безрезервна лоялност към императора заради готовността си да пожертва живота си в подкрепа на император </w:t>
      </w:r>
      <w:proofErr w:type="spellStart"/>
      <w:r w:rsidRPr="00956746">
        <w:rPr>
          <w:rFonts w:ascii="Cambria" w:hAnsi="Cambria" w:cs="Arial"/>
        </w:rPr>
        <w:t>Годайго</w:t>
      </w:r>
      <w:proofErr w:type="spellEnd"/>
      <w:r w:rsidRPr="00956746">
        <w:rPr>
          <w:rFonts w:ascii="Cambria" w:hAnsi="Cambria" w:cs="Arial"/>
        </w:rPr>
        <w:t xml:space="preserve">. Паметникът се намира в Националния парк </w:t>
      </w:r>
      <w:proofErr w:type="spellStart"/>
      <w:r w:rsidRPr="00956746">
        <w:rPr>
          <w:rFonts w:ascii="Cambria" w:hAnsi="Cambria" w:cs="Arial"/>
        </w:rPr>
        <w:t>Кокьо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Гайен</w:t>
      </w:r>
      <w:proofErr w:type="spellEnd"/>
      <w:r w:rsidRPr="00956746">
        <w:rPr>
          <w:rFonts w:ascii="Cambria" w:hAnsi="Cambria" w:cs="Arial"/>
        </w:rPr>
        <w:t xml:space="preserve"> – красиво оформено пространство с подрязани черни японски борове, разположено в сърцето на административния и финансов център на Токио. На пешех</w:t>
      </w:r>
      <w:r>
        <w:rPr>
          <w:rFonts w:ascii="Cambria" w:hAnsi="Cambria" w:cs="Arial"/>
        </w:rPr>
        <w:t>одно разстояние се намира моста</w:t>
      </w:r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Ниджуба</w:t>
      </w:r>
      <w:r>
        <w:rPr>
          <w:rFonts w:ascii="Cambria" w:hAnsi="Cambria" w:cs="Arial"/>
        </w:rPr>
        <w:t>ши</w:t>
      </w:r>
      <w:proofErr w:type="spellEnd"/>
      <w:r>
        <w:rPr>
          <w:rFonts w:ascii="Cambria" w:hAnsi="Cambria" w:cs="Arial"/>
        </w:rPr>
        <w:t>, или „Двойният мост“</w:t>
      </w:r>
      <w:r w:rsidRPr="00956746">
        <w:rPr>
          <w:rFonts w:ascii="Cambria" w:hAnsi="Cambria" w:cs="Arial"/>
        </w:rPr>
        <w:t xml:space="preserve">. Мостът е пред главния вход на пътя, водещ към територията на Императорския дворец – </w:t>
      </w:r>
      <w:r w:rsidRPr="00956746">
        <w:rPr>
          <w:rFonts w:ascii="Cambria" w:hAnsi="Cambria" w:cs="Arial"/>
        </w:rPr>
        <w:lastRenderedPageBreak/>
        <w:t>зона, недостъпна за обикновени посетители. Ще се насладим на хармонията между архитектура от</w:t>
      </w:r>
      <w:r>
        <w:rPr>
          <w:rFonts w:ascii="Cambria" w:hAnsi="Cambria" w:cs="Arial"/>
        </w:rPr>
        <w:t xml:space="preserve"> XVII век, </w:t>
      </w:r>
      <w:r w:rsidRPr="00956746">
        <w:rPr>
          <w:rFonts w:ascii="Cambria" w:hAnsi="Cambria" w:cs="Arial"/>
        </w:rPr>
        <w:t xml:space="preserve">зеленина и съвременен градски силует. </w:t>
      </w:r>
    </w:p>
    <w:p w14:paraId="328843D1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Ще посетим и Източните градини на Императорския дворец, които обхващат площ от 21 хектара. По време на периода </w:t>
      </w:r>
      <w:proofErr w:type="spellStart"/>
      <w:r w:rsidRPr="00956746">
        <w:rPr>
          <w:rFonts w:ascii="Cambria" w:hAnsi="Cambria" w:cs="Arial"/>
        </w:rPr>
        <w:t>Едо</w:t>
      </w:r>
      <w:proofErr w:type="spellEnd"/>
      <w:r w:rsidRPr="00956746">
        <w:rPr>
          <w:rFonts w:ascii="Cambria" w:hAnsi="Cambria" w:cs="Arial"/>
        </w:rPr>
        <w:t xml:space="preserve"> (XVII–XIX век) тук е била съсредоточена властта на </w:t>
      </w:r>
      <w:proofErr w:type="spellStart"/>
      <w:r w:rsidRPr="00956746">
        <w:rPr>
          <w:rFonts w:ascii="Cambria" w:hAnsi="Cambria" w:cs="Arial"/>
        </w:rPr>
        <w:t>шогуната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Токугава</w:t>
      </w:r>
      <w:proofErr w:type="spellEnd"/>
      <w:r w:rsidRPr="00956746">
        <w:rPr>
          <w:rFonts w:ascii="Cambria" w:hAnsi="Cambria" w:cs="Arial"/>
        </w:rPr>
        <w:t xml:space="preserve">. Днес, на мястото на старите дворци и административни постройки, се простират просторни поляни и градини, събрали растителност от всички краища на Япония. Сред тях могат да се видят останки от исторически сгради, крепостни стени, порти и дълбоки водни ровове – свидетелства за величието на </w:t>
      </w:r>
      <w:proofErr w:type="spellStart"/>
      <w:r w:rsidRPr="00956746">
        <w:rPr>
          <w:rFonts w:ascii="Cambria" w:hAnsi="Cambria" w:cs="Arial"/>
        </w:rPr>
        <w:t>Едо</w:t>
      </w:r>
      <w:proofErr w:type="spellEnd"/>
      <w:r w:rsidRPr="00956746">
        <w:rPr>
          <w:rFonts w:ascii="Cambria" w:hAnsi="Cambria" w:cs="Arial"/>
        </w:rPr>
        <w:t xml:space="preserve"> двореца и могъществото на </w:t>
      </w:r>
      <w:proofErr w:type="spellStart"/>
      <w:r w:rsidRPr="00956746">
        <w:rPr>
          <w:rFonts w:ascii="Cambria" w:hAnsi="Cambria" w:cs="Arial"/>
        </w:rPr>
        <w:t>шогуната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Токугава</w:t>
      </w:r>
      <w:proofErr w:type="spellEnd"/>
      <w:r w:rsidRPr="00956746">
        <w:rPr>
          <w:rFonts w:ascii="Cambria" w:hAnsi="Cambria" w:cs="Arial"/>
        </w:rPr>
        <w:t xml:space="preserve">. </w:t>
      </w:r>
    </w:p>
    <w:p w14:paraId="309E78BA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Следва посещение на най-високата телевизионна кула в света – </w:t>
      </w:r>
      <w:proofErr w:type="spellStart"/>
      <w:r w:rsidRPr="00956746">
        <w:rPr>
          <w:rFonts w:ascii="Cambria" w:hAnsi="Cambria" w:cs="Arial"/>
        </w:rPr>
        <w:t>Tokyo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Skytree</w:t>
      </w:r>
      <w:proofErr w:type="spellEnd"/>
      <w:r w:rsidRPr="00956746">
        <w:rPr>
          <w:rFonts w:ascii="Cambria" w:hAnsi="Cambria" w:cs="Arial"/>
        </w:rPr>
        <w:t xml:space="preserve">. От обсерваториите на височина 350 и 450 метра се открива панорамна гледка към 14-милионния мегаполис и неговите околности. Свободно време за обяд в търговския комплекс </w:t>
      </w:r>
      <w:proofErr w:type="spellStart"/>
      <w:r w:rsidRPr="00956746">
        <w:rPr>
          <w:rFonts w:ascii="Cambria" w:hAnsi="Cambria" w:cs="Arial"/>
        </w:rPr>
        <w:t>Solamachi</w:t>
      </w:r>
      <w:proofErr w:type="spellEnd"/>
      <w:r w:rsidRPr="00956746">
        <w:rPr>
          <w:rFonts w:ascii="Cambria" w:hAnsi="Cambria" w:cs="Arial"/>
        </w:rPr>
        <w:t xml:space="preserve">, разположен в основата на кулата. </w:t>
      </w:r>
    </w:p>
    <w:p w14:paraId="4A8A3C34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След кратко пътуване с автобус ще се озовем пред най-стария будистки храм в Токио – </w:t>
      </w:r>
      <w:proofErr w:type="spellStart"/>
      <w:r w:rsidRPr="00956746">
        <w:rPr>
          <w:rFonts w:ascii="Cambria" w:hAnsi="Cambria" w:cs="Arial"/>
        </w:rPr>
        <w:t>Сенсоджи</w:t>
      </w:r>
      <w:proofErr w:type="spellEnd"/>
      <w:r w:rsidRPr="00956746">
        <w:rPr>
          <w:rFonts w:ascii="Cambria" w:hAnsi="Cambria" w:cs="Arial"/>
        </w:rPr>
        <w:t xml:space="preserve">, основан през VII век. Главната му порта </w:t>
      </w:r>
      <w:proofErr w:type="spellStart"/>
      <w:r w:rsidRPr="00956746">
        <w:rPr>
          <w:rFonts w:ascii="Cambria" w:hAnsi="Cambria" w:cs="Arial"/>
        </w:rPr>
        <w:t>Каминаримон</w:t>
      </w:r>
      <w:proofErr w:type="spellEnd"/>
      <w:r w:rsidRPr="00956746">
        <w:rPr>
          <w:rFonts w:ascii="Cambria" w:hAnsi="Cambria" w:cs="Arial"/>
        </w:rPr>
        <w:t xml:space="preserve"> („Портата на гръмотевиците“) впечатлява с огромния 700-килограмов червен фенер. Според легендата във вътрешността на храма е скрита малка златна статуетка на богинята на милосърдието Канон, намерена от двама братя рибари от някогашното рибарско селище </w:t>
      </w:r>
      <w:proofErr w:type="spellStart"/>
      <w:r w:rsidRPr="00956746">
        <w:rPr>
          <w:rFonts w:ascii="Cambria" w:hAnsi="Cambria" w:cs="Arial"/>
        </w:rPr>
        <w:t>Едо</w:t>
      </w:r>
      <w:proofErr w:type="spellEnd"/>
      <w:r w:rsidRPr="00956746">
        <w:rPr>
          <w:rFonts w:ascii="Cambria" w:hAnsi="Cambria" w:cs="Arial"/>
        </w:rPr>
        <w:t xml:space="preserve"> (днешен Токио) и дарена на техния господар. В непосредствена близост се намира </w:t>
      </w:r>
      <w:proofErr w:type="spellStart"/>
      <w:r w:rsidRPr="00956746">
        <w:rPr>
          <w:rFonts w:ascii="Cambria" w:hAnsi="Cambria" w:cs="Arial"/>
        </w:rPr>
        <w:t>шинтоисткият</w:t>
      </w:r>
      <w:proofErr w:type="spellEnd"/>
      <w:r w:rsidRPr="00956746">
        <w:rPr>
          <w:rFonts w:ascii="Cambria" w:hAnsi="Cambria" w:cs="Arial"/>
        </w:rPr>
        <w:t xml:space="preserve"> храм </w:t>
      </w:r>
      <w:proofErr w:type="spellStart"/>
      <w:r w:rsidRPr="00956746">
        <w:rPr>
          <w:rFonts w:ascii="Cambria" w:hAnsi="Cambria" w:cs="Arial"/>
        </w:rPr>
        <w:t>Асакуса</w:t>
      </w:r>
      <w:proofErr w:type="spellEnd"/>
      <w:r w:rsidRPr="00956746">
        <w:rPr>
          <w:rFonts w:ascii="Cambria" w:hAnsi="Cambria" w:cs="Arial"/>
        </w:rPr>
        <w:t xml:space="preserve">, посветен на двамата братя и на владетеля на селището. Свободно време за разходка по оживената улица </w:t>
      </w:r>
      <w:proofErr w:type="spellStart"/>
      <w:r w:rsidRPr="00956746">
        <w:rPr>
          <w:rFonts w:ascii="Cambria" w:hAnsi="Cambria" w:cs="Arial"/>
        </w:rPr>
        <w:t>Накамисе</w:t>
      </w:r>
      <w:proofErr w:type="spellEnd"/>
      <w:r w:rsidRPr="00956746">
        <w:rPr>
          <w:rFonts w:ascii="Cambria" w:hAnsi="Cambria" w:cs="Arial"/>
        </w:rPr>
        <w:t xml:space="preserve">, </w:t>
      </w:r>
      <w:proofErr w:type="spellStart"/>
      <w:r w:rsidRPr="00956746">
        <w:rPr>
          <w:rFonts w:ascii="Cambria" w:hAnsi="Cambria" w:cs="Arial"/>
        </w:rPr>
        <w:t>осеяна</w:t>
      </w:r>
      <w:proofErr w:type="spellEnd"/>
      <w:r w:rsidRPr="00956746">
        <w:rPr>
          <w:rFonts w:ascii="Cambria" w:hAnsi="Cambria" w:cs="Arial"/>
        </w:rPr>
        <w:t xml:space="preserve"> с магазини за сувенири и традиционни японски сладкиши. Денят завършва с </w:t>
      </w:r>
      <w:proofErr w:type="spellStart"/>
      <w:r w:rsidRPr="00956746">
        <w:rPr>
          <w:rFonts w:ascii="Cambria" w:hAnsi="Cambria" w:cs="Arial"/>
        </w:rPr>
        <w:t>круиз</w:t>
      </w:r>
      <w:proofErr w:type="spellEnd"/>
      <w:r w:rsidRPr="00956746">
        <w:rPr>
          <w:rFonts w:ascii="Cambria" w:hAnsi="Cambria" w:cs="Arial"/>
        </w:rPr>
        <w:t xml:space="preserve"> по река </w:t>
      </w:r>
      <w:proofErr w:type="spellStart"/>
      <w:r w:rsidRPr="00956746">
        <w:rPr>
          <w:rFonts w:ascii="Cambria" w:hAnsi="Cambria" w:cs="Arial"/>
        </w:rPr>
        <w:t>Сумида</w:t>
      </w:r>
      <w:proofErr w:type="spellEnd"/>
      <w:r w:rsidRPr="00956746">
        <w:rPr>
          <w:rFonts w:ascii="Cambria" w:hAnsi="Cambria" w:cs="Arial"/>
        </w:rPr>
        <w:t xml:space="preserve"> до изкуствено създадения остров </w:t>
      </w:r>
      <w:proofErr w:type="spellStart"/>
      <w:r w:rsidRPr="00956746">
        <w:rPr>
          <w:rFonts w:ascii="Cambria" w:hAnsi="Cambria" w:cs="Arial"/>
        </w:rPr>
        <w:t>Одайба</w:t>
      </w:r>
      <w:proofErr w:type="spellEnd"/>
      <w:r w:rsidRPr="00956746">
        <w:rPr>
          <w:rFonts w:ascii="Cambria" w:hAnsi="Cambria" w:cs="Arial"/>
        </w:rPr>
        <w:t xml:space="preserve"> – символ на съвременна, футуристична Япония, с впечатляваща архитектура и музеи. Ще видим копие на Статуята на сво</w:t>
      </w:r>
      <w:r>
        <w:rPr>
          <w:rFonts w:ascii="Cambria" w:hAnsi="Cambria" w:cs="Arial"/>
        </w:rPr>
        <w:t>бодата, откъдето се разкрива незабрав</w:t>
      </w:r>
      <w:r w:rsidRPr="00956746">
        <w:rPr>
          <w:rFonts w:ascii="Cambria" w:hAnsi="Cambria" w:cs="Arial"/>
        </w:rPr>
        <w:t>имо красив изглед към Токийския зал</w:t>
      </w:r>
      <w:r>
        <w:rPr>
          <w:rFonts w:ascii="Cambria" w:hAnsi="Cambria" w:cs="Arial"/>
        </w:rPr>
        <w:t>ив и лъскавите небостъргачи на Т</w:t>
      </w:r>
      <w:r w:rsidRPr="00956746">
        <w:rPr>
          <w:rFonts w:ascii="Cambria" w:hAnsi="Cambria" w:cs="Arial"/>
        </w:rPr>
        <w:t xml:space="preserve">окио. Ще се снимаме и пред 19,7-метровия робот </w:t>
      </w:r>
      <w:proofErr w:type="spellStart"/>
      <w:r w:rsidRPr="00956746">
        <w:rPr>
          <w:rFonts w:ascii="Cambria" w:hAnsi="Cambria" w:cs="Arial"/>
        </w:rPr>
        <w:t>Гъндам</w:t>
      </w:r>
      <w:proofErr w:type="spellEnd"/>
      <w:r w:rsidRPr="00956746">
        <w:rPr>
          <w:rFonts w:ascii="Cambria" w:hAnsi="Cambria" w:cs="Arial"/>
        </w:rPr>
        <w:t xml:space="preserve"> – герой от анимационния филм </w:t>
      </w:r>
      <w:proofErr w:type="spellStart"/>
      <w:r w:rsidRPr="00956746">
        <w:rPr>
          <w:rFonts w:ascii="Cambria" w:hAnsi="Cambria" w:cs="Arial"/>
        </w:rPr>
        <w:t>Mobile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Suit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Gundam</w:t>
      </w:r>
      <w:proofErr w:type="spellEnd"/>
      <w:r w:rsidRPr="00956746">
        <w:rPr>
          <w:rFonts w:ascii="Cambria" w:hAnsi="Cambria" w:cs="Arial"/>
        </w:rPr>
        <w:t xml:space="preserve"> </w:t>
      </w:r>
      <w:proofErr w:type="spellStart"/>
      <w:r w:rsidRPr="00956746">
        <w:rPr>
          <w:rFonts w:ascii="Cambria" w:hAnsi="Cambria" w:cs="Arial"/>
        </w:rPr>
        <w:t>Unicorn</w:t>
      </w:r>
      <w:proofErr w:type="spellEnd"/>
      <w:r w:rsidRPr="00956746">
        <w:rPr>
          <w:rFonts w:ascii="Cambria" w:hAnsi="Cambria" w:cs="Arial"/>
        </w:rPr>
        <w:t>.</w:t>
      </w:r>
    </w:p>
    <w:p w14:paraId="34347F6B" w14:textId="77777777" w:rsidR="00BA3A8B" w:rsidRDefault="00BA3A8B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Връщане в хотела. </w:t>
      </w:r>
    </w:p>
    <w:p w14:paraId="5D08EE42" w14:textId="77777777" w:rsidR="00BA3A8B" w:rsidRPr="00EE255D" w:rsidRDefault="00BA3A8B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Нощувка в Токио</w:t>
      </w:r>
      <w:r w:rsidRPr="00EE255D">
        <w:rPr>
          <w:rFonts w:ascii="Cambria" w:hAnsi="Cambria" w:cs="Arial"/>
        </w:rPr>
        <w:t>.</w:t>
      </w:r>
    </w:p>
    <w:p w14:paraId="6F10AFDD" w14:textId="77777777" w:rsidR="00BA3A8B" w:rsidRDefault="00BA3A8B" w:rsidP="00E80D7D">
      <w:pPr>
        <w:jc w:val="both"/>
        <w:rPr>
          <w:rFonts w:ascii="Cambria" w:hAnsi="Cambria" w:cs="Arial"/>
        </w:rPr>
      </w:pPr>
    </w:p>
    <w:p w14:paraId="0F2F1A08" w14:textId="274A05CE" w:rsidR="006D2479" w:rsidRDefault="00A046E6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4, 25 март</w:t>
      </w:r>
      <w:r w:rsidR="006D2479" w:rsidRPr="006D2479">
        <w:rPr>
          <w:rFonts w:ascii="Cambria" w:hAnsi="Cambria" w:cs="Arial"/>
          <w:b/>
          <w:bCs/>
        </w:rPr>
        <w:t xml:space="preserve">, </w:t>
      </w:r>
      <w:r w:rsidR="005D1EB3" w:rsidRPr="00061E0C">
        <w:rPr>
          <w:rFonts w:ascii="Cambria" w:hAnsi="Cambria" w:cs="Arial"/>
          <w:b/>
          <w:bCs/>
        </w:rPr>
        <w:t>четвъртък</w:t>
      </w:r>
      <w:r w:rsidR="006D2479">
        <w:rPr>
          <w:rFonts w:ascii="Cambria" w:hAnsi="Cambria" w:cs="Arial"/>
          <w:b/>
          <w:bCs/>
        </w:rPr>
        <w:t>, Токио</w:t>
      </w:r>
      <w:r w:rsidR="00BB62C8">
        <w:rPr>
          <w:rFonts w:ascii="Cambria" w:hAnsi="Cambria" w:cs="Arial"/>
          <w:b/>
          <w:bCs/>
        </w:rPr>
        <w:t xml:space="preserve"> (закуска)</w:t>
      </w:r>
    </w:p>
    <w:p w14:paraId="1D066413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FCAB1BD" w14:textId="6BFA9C55" w:rsidR="00B5401E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>Денят ще бъде посветен на разглеждане на съвременния Токио. Денят ни започва със спирка за кратка фото-пауза на Токио Тауър (333 метра), построен</w:t>
      </w:r>
      <w:r w:rsidR="003959E9">
        <w:rPr>
          <w:rFonts w:ascii="Cambria" w:hAnsi="Cambria" w:cs="Arial"/>
        </w:rPr>
        <w:t xml:space="preserve">а по подобие на </w:t>
      </w:r>
      <w:proofErr w:type="spellStart"/>
      <w:r w:rsidR="003959E9">
        <w:rPr>
          <w:rFonts w:ascii="Cambria" w:hAnsi="Cambria" w:cs="Arial"/>
        </w:rPr>
        <w:t>Айфеловата</w:t>
      </w:r>
      <w:proofErr w:type="spellEnd"/>
      <w:r w:rsidR="003959E9">
        <w:rPr>
          <w:rFonts w:ascii="Cambria" w:hAnsi="Cambria" w:cs="Arial"/>
        </w:rPr>
        <w:t xml:space="preserve"> кула</w:t>
      </w:r>
      <w:r w:rsidRPr="00E11301">
        <w:rPr>
          <w:rFonts w:ascii="Cambria" w:hAnsi="Cambria" w:cs="Arial"/>
        </w:rPr>
        <w:t xml:space="preserve">. </w:t>
      </w:r>
      <w:r w:rsidR="00A83F93">
        <w:rPr>
          <w:rFonts w:ascii="Cambria" w:hAnsi="Cambria" w:cs="Arial"/>
        </w:rPr>
        <w:t>Ще направим красиви снимки на кулата на фона на цъфналите вишни.</w:t>
      </w:r>
    </w:p>
    <w:p w14:paraId="1E1192AD" w14:textId="09D8CF2D" w:rsidR="00B5401E" w:rsidRDefault="00B5401E" w:rsidP="00E80D7D">
      <w:pPr>
        <w:jc w:val="both"/>
        <w:rPr>
          <w:rFonts w:ascii="Cambria" w:hAnsi="Cambria" w:cs="Arial"/>
        </w:rPr>
      </w:pPr>
      <w:r>
        <w:rPr>
          <w:rFonts w:ascii="Helvetica Neue" w:hAnsi="Helvetica Neue" w:cs="Helvetica Neue"/>
          <w:noProof/>
        </w:rPr>
        <w:drawing>
          <wp:inline distT="0" distB="0" distL="0" distR="0" wp14:anchorId="5D90ABDD" wp14:editId="121E382C">
            <wp:extent cx="3995636" cy="21185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873" cy="21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9E51A" w14:textId="30ECF0E4" w:rsidR="00E11301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Отправяме се към известния токийски квартал </w:t>
      </w:r>
      <w:proofErr w:type="spellStart"/>
      <w:r w:rsidRPr="00E11301">
        <w:rPr>
          <w:rFonts w:ascii="Cambria" w:hAnsi="Cambria" w:cs="Arial"/>
        </w:rPr>
        <w:t>Шибуя</w:t>
      </w:r>
      <w:proofErr w:type="spellEnd"/>
      <w:r w:rsidRPr="00E11301">
        <w:rPr>
          <w:rFonts w:ascii="Cambria" w:hAnsi="Cambria" w:cs="Arial"/>
        </w:rPr>
        <w:t xml:space="preserve">, където ще посетим най-големия </w:t>
      </w:r>
      <w:proofErr w:type="spellStart"/>
      <w:r w:rsidRPr="00E11301">
        <w:rPr>
          <w:rFonts w:ascii="Cambria" w:hAnsi="Cambria" w:cs="Arial"/>
        </w:rPr>
        <w:t>шинтоистки</w:t>
      </w:r>
      <w:proofErr w:type="spellEnd"/>
      <w:r w:rsidRPr="00E11301">
        <w:rPr>
          <w:rFonts w:ascii="Cambria" w:hAnsi="Cambria" w:cs="Arial"/>
        </w:rPr>
        <w:t xml:space="preserve"> храм в града – </w:t>
      </w:r>
      <w:proofErr w:type="spellStart"/>
      <w:r w:rsidRPr="00E11301">
        <w:rPr>
          <w:rFonts w:ascii="Cambria" w:hAnsi="Cambria" w:cs="Arial"/>
        </w:rPr>
        <w:t>Мейджи</w:t>
      </w:r>
      <w:proofErr w:type="spellEnd"/>
      <w:r w:rsidRPr="00E11301">
        <w:rPr>
          <w:rFonts w:ascii="Cambria" w:hAnsi="Cambria" w:cs="Arial"/>
        </w:rPr>
        <w:t xml:space="preserve"> </w:t>
      </w:r>
      <w:proofErr w:type="spellStart"/>
      <w:r w:rsidRPr="00E11301">
        <w:rPr>
          <w:rFonts w:ascii="Cambria" w:hAnsi="Cambria" w:cs="Arial"/>
        </w:rPr>
        <w:t>Джингу</w:t>
      </w:r>
      <w:proofErr w:type="spellEnd"/>
      <w:r w:rsidRPr="00E11301">
        <w:rPr>
          <w:rFonts w:ascii="Cambria" w:hAnsi="Cambria" w:cs="Arial"/>
        </w:rPr>
        <w:t xml:space="preserve">, посветен на император </w:t>
      </w:r>
      <w:proofErr w:type="spellStart"/>
      <w:r w:rsidRPr="00E11301">
        <w:rPr>
          <w:rFonts w:ascii="Cambria" w:hAnsi="Cambria" w:cs="Arial"/>
        </w:rPr>
        <w:t>Мейджи</w:t>
      </w:r>
      <w:proofErr w:type="spellEnd"/>
      <w:r w:rsidRPr="00E11301">
        <w:rPr>
          <w:rFonts w:ascii="Cambria" w:hAnsi="Cambria" w:cs="Arial"/>
        </w:rPr>
        <w:t xml:space="preserve"> и неговата съпруга, императрица </w:t>
      </w:r>
      <w:proofErr w:type="spellStart"/>
      <w:r w:rsidRPr="00E11301">
        <w:rPr>
          <w:rFonts w:ascii="Cambria" w:hAnsi="Cambria" w:cs="Arial"/>
        </w:rPr>
        <w:t>Шокен</w:t>
      </w:r>
      <w:proofErr w:type="spellEnd"/>
      <w:r w:rsidRPr="00E11301">
        <w:rPr>
          <w:rFonts w:ascii="Cambria" w:hAnsi="Cambria" w:cs="Arial"/>
        </w:rPr>
        <w:t xml:space="preserve">. Периодът </w:t>
      </w:r>
      <w:proofErr w:type="spellStart"/>
      <w:r w:rsidRPr="00E11301">
        <w:rPr>
          <w:rFonts w:ascii="Cambria" w:hAnsi="Cambria" w:cs="Arial"/>
        </w:rPr>
        <w:t>Мейджи</w:t>
      </w:r>
      <w:proofErr w:type="spellEnd"/>
      <w:r w:rsidRPr="00E11301">
        <w:rPr>
          <w:rFonts w:ascii="Cambria" w:hAnsi="Cambria" w:cs="Arial"/>
        </w:rPr>
        <w:t xml:space="preserve"> бележи време на просвещение и модернизация, когато е възприета политиката на „японски дух и западно знание“ – стремеж да се черпи от най-доброто на западната култура, без да се губят духът и почитаните традиции на Япония. Самият император </w:t>
      </w:r>
      <w:proofErr w:type="spellStart"/>
      <w:r w:rsidRPr="00E11301">
        <w:rPr>
          <w:rFonts w:ascii="Cambria" w:hAnsi="Cambria" w:cs="Arial"/>
        </w:rPr>
        <w:t>Мейджи</w:t>
      </w:r>
      <w:proofErr w:type="spellEnd"/>
      <w:r w:rsidRPr="00E11301">
        <w:rPr>
          <w:rFonts w:ascii="Cambria" w:hAnsi="Cambria" w:cs="Arial"/>
        </w:rPr>
        <w:t xml:space="preserve"> е сред основните двигатели </w:t>
      </w:r>
      <w:r w:rsidRPr="00E11301">
        <w:rPr>
          <w:rFonts w:ascii="Cambria" w:hAnsi="Cambria" w:cs="Arial"/>
        </w:rPr>
        <w:lastRenderedPageBreak/>
        <w:t xml:space="preserve">на тази трансформация и въвежда редица западни елементи в личния си живот, като носенето на европейско облекло и пиенето на вино. </w:t>
      </w:r>
    </w:p>
    <w:p w14:paraId="5D16D2C3" w14:textId="411E538F" w:rsidR="001713D3" w:rsidRDefault="00E11301" w:rsidP="00E80D7D">
      <w:pPr>
        <w:jc w:val="both"/>
        <w:rPr>
          <w:rFonts w:ascii="Cambria" w:hAnsi="Cambria" w:cs="Arial"/>
        </w:rPr>
      </w:pPr>
      <w:proofErr w:type="spellStart"/>
      <w:r w:rsidRPr="00E11301">
        <w:rPr>
          <w:rFonts w:ascii="Cambria" w:hAnsi="Cambria" w:cs="Arial"/>
        </w:rPr>
        <w:t>Шибуя</w:t>
      </w:r>
      <w:proofErr w:type="spellEnd"/>
      <w:r w:rsidRPr="00E11301">
        <w:rPr>
          <w:rFonts w:ascii="Cambria" w:hAnsi="Cambria" w:cs="Arial"/>
        </w:rPr>
        <w:t xml:space="preserve"> е известен и като град на младите. Ще се разходим по </w:t>
      </w:r>
      <w:proofErr w:type="spellStart"/>
      <w:r w:rsidRPr="00E11301">
        <w:rPr>
          <w:rFonts w:ascii="Cambria" w:hAnsi="Cambria" w:cs="Arial"/>
        </w:rPr>
        <w:t>Такешита</w:t>
      </w:r>
      <w:proofErr w:type="spellEnd"/>
      <w:r w:rsidRPr="00E11301">
        <w:rPr>
          <w:rFonts w:ascii="Cambria" w:hAnsi="Cambria" w:cs="Arial"/>
        </w:rPr>
        <w:t xml:space="preserve"> дори, където ще видим емблематични магазини</w:t>
      </w:r>
      <w:r w:rsidR="00563F8C">
        <w:rPr>
          <w:rFonts w:ascii="Cambria" w:hAnsi="Cambria" w:cs="Arial"/>
        </w:rPr>
        <w:t>, даващи модни насоки сред младите,</w:t>
      </w:r>
      <w:r w:rsidRPr="00E11301">
        <w:rPr>
          <w:rFonts w:ascii="Cambria" w:hAnsi="Cambria" w:cs="Arial"/>
        </w:rPr>
        <w:t xml:space="preserve"> и тематични кафенета, например кафене с прасенца</w:t>
      </w:r>
      <w:r w:rsidR="00484D46">
        <w:rPr>
          <w:rFonts w:ascii="Cambria" w:hAnsi="Cambria" w:cs="Arial"/>
        </w:rPr>
        <w:t>. За кра</w:t>
      </w:r>
      <w:r w:rsidRPr="00E11301">
        <w:rPr>
          <w:rFonts w:ascii="Cambria" w:hAnsi="Cambria" w:cs="Arial"/>
        </w:rPr>
        <w:t xml:space="preserve">тко ще повървим и по булевард </w:t>
      </w:r>
      <w:proofErr w:type="spellStart"/>
      <w:r w:rsidRPr="00E11301">
        <w:rPr>
          <w:rFonts w:ascii="Cambria" w:hAnsi="Cambria" w:cs="Arial"/>
        </w:rPr>
        <w:t>Омотесандо</w:t>
      </w:r>
      <w:proofErr w:type="spellEnd"/>
      <w:r w:rsidRPr="00E11301">
        <w:rPr>
          <w:rFonts w:ascii="Cambria" w:hAnsi="Cambria" w:cs="Arial"/>
        </w:rPr>
        <w:t xml:space="preserve">, наричана и Токийския </w:t>
      </w:r>
      <w:proofErr w:type="spellStart"/>
      <w:r w:rsidRPr="00E11301">
        <w:rPr>
          <w:rFonts w:ascii="Cambria" w:hAnsi="Cambria" w:cs="Arial"/>
        </w:rPr>
        <w:t>Шанз</w:t>
      </w:r>
      <w:proofErr w:type="spellEnd"/>
      <w:r w:rsidRPr="00E11301">
        <w:rPr>
          <w:rFonts w:ascii="Cambria" w:hAnsi="Cambria" w:cs="Arial"/>
        </w:rPr>
        <w:t xml:space="preserve"> </w:t>
      </w:r>
      <w:proofErr w:type="spellStart"/>
      <w:r w:rsidRPr="00E11301">
        <w:rPr>
          <w:rFonts w:ascii="Cambria" w:hAnsi="Cambria" w:cs="Arial"/>
        </w:rPr>
        <w:t>Елизе</w:t>
      </w:r>
      <w:proofErr w:type="spellEnd"/>
      <w:r w:rsidRPr="00E11301">
        <w:rPr>
          <w:rFonts w:ascii="Cambria" w:hAnsi="Cambria" w:cs="Arial"/>
        </w:rPr>
        <w:t xml:space="preserve"> поради</w:t>
      </w:r>
      <w:r>
        <w:rPr>
          <w:rFonts w:ascii="Cambria" w:hAnsi="Cambria" w:cs="Arial"/>
        </w:rPr>
        <w:t xml:space="preserve"> модните луксозни магазини и кра</w:t>
      </w:r>
      <w:r w:rsidR="001713D3">
        <w:rPr>
          <w:rFonts w:ascii="Cambria" w:hAnsi="Cambria" w:cs="Arial"/>
        </w:rPr>
        <w:t>сив изглед с дървата,</w:t>
      </w:r>
      <w:r w:rsidRPr="00E11301">
        <w:rPr>
          <w:rFonts w:ascii="Cambria" w:hAnsi="Cambria" w:cs="Arial"/>
        </w:rPr>
        <w:t xml:space="preserve"> наредени по двете страни на булеварда. </w:t>
      </w:r>
    </w:p>
    <w:p w14:paraId="4FA06525" w14:textId="6CD100A6" w:rsidR="001713D3" w:rsidRDefault="001713D3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Ще се</w:t>
      </w:r>
      <w:r w:rsidR="00E11301" w:rsidRPr="00E11301">
        <w:rPr>
          <w:rFonts w:ascii="Cambria" w:hAnsi="Cambria" w:cs="Arial"/>
        </w:rPr>
        <w:t xml:space="preserve"> придвижим с автобуса до прочу</w:t>
      </w:r>
      <w:r w:rsidR="00A4112A">
        <w:rPr>
          <w:rFonts w:ascii="Cambria" w:hAnsi="Cambria" w:cs="Arial"/>
        </w:rPr>
        <w:t>тото кръстовище „</w:t>
      </w:r>
      <w:proofErr w:type="spellStart"/>
      <w:r w:rsidR="00A4112A">
        <w:rPr>
          <w:rFonts w:ascii="Cambria" w:hAnsi="Cambria" w:cs="Arial"/>
        </w:rPr>
        <w:t>Скрамбъл</w:t>
      </w:r>
      <w:proofErr w:type="spellEnd"/>
      <w:r w:rsidR="00A4112A">
        <w:rPr>
          <w:rFonts w:ascii="Cambria" w:hAnsi="Cambria" w:cs="Arial"/>
        </w:rPr>
        <w:t xml:space="preserve"> </w:t>
      </w:r>
      <w:proofErr w:type="spellStart"/>
      <w:r w:rsidR="00A4112A">
        <w:rPr>
          <w:rFonts w:ascii="Cambria" w:hAnsi="Cambria" w:cs="Arial"/>
        </w:rPr>
        <w:t>Кросинг</w:t>
      </w:r>
      <w:proofErr w:type="spellEnd"/>
      <w:r w:rsidR="00E11301" w:rsidRPr="00E11301">
        <w:rPr>
          <w:rFonts w:ascii="Cambria" w:hAnsi="Cambria" w:cs="Arial"/>
        </w:rPr>
        <w:t xml:space="preserve">“, където стотици пешеходци пресичат едновременно във всички посоки – една от най-разпознаваемите сцени на Токио. Ще се снимаме пред статуята на кучето </w:t>
      </w:r>
      <w:proofErr w:type="spellStart"/>
      <w:r w:rsidR="00E11301" w:rsidRPr="00E11301">
        <w:rPr>
          <w:rFonts w:ascii="Cambria" w:hAnsi="Cambria" w:cs="Arial"/>
        </w:rPr>
        <w:t>Хачико</w:t>
      </w:r>
      <w:proofErr w:type="spellEnd"/>
      <w:r w:rsidR="00E11301" w:rsidRPr="00E11301">
        <w:rPr>
          <w:rFonts w:ascii="Cambria" w:hAnsi="Cambria" w:cs="Arial"/>
        </w:rPr>
        <w:t xml:space="preserve"> – символ на вярност и преданост. В продължение на </w:t>
      </w:r>
      <w:r w:rsidR="0098168B">
        <w:rPr>
          <w:rFonts w:ascii="Cambria" w:hAnsi="Cambria" w:cs="Arial"/>
        </w:rPr>
        <w:t xml:space="preserve">девет </w:t>
      </w:r>
      <w:r w:rsidR="00E11301" w:rsidRPr="00E11301">
        <w:rPr>
          <w:rFonts w:ascii="Cambria" w:hAnsi="Cambria" w:cs="Arial"/>
        </w:rPr>
        <w:t xml:space="preserve">години след смъртта на своя стопанин </w:t>
      </w:r>
      <w:proofErr w:type="spellStart"/>
      <w:r w:rsidR="00E11301" w:rsidRPr="00E11301">
        <w:rPr>
          <w:rFonts w:ascii="Cambria" w:hAnsi="Cambria" w:cs="Arial"/>
        </w:rPr>
        <w:t>Хачико</w:t>
      </w:r>
      <w:proofErr w:type="spellEnd"/>
      <w:r w:rsidR="00E11301" w:rsidRPr="00E11301">
        <w:rPr>
          <w:rFonts w:ascii="Cambria" w:hAnsi="Cambria" w:cs="Arial"/>
        </w:rPr>
        <w:t xml:space="preserve"> продължава да го чака всеки ден пред гара </w:t>
      </w:r>
      <w:proofErr w:type="spellStart"/>
      <w:r w:rsidR="00E11301" w:rsidRPr="00E11301">
        <w:rPr>
          <w:rFonts w:ascii="Cambria" w:hAnsi="Cambria" w:cs="Arial"/>
        </w:rPr>
        <w:t>Шибуя</w:t>
      </w:r>
      <w:proofErr w:type="spellEnd"/>
      <w:r w:rsidR="00E11301" w:rsidRPr="00E11301">
        <w:rPr>
          <w:rFonts w:ascii="Cambria" w:hAnsi="Cambria" w:cs="Arial"/>
        </w:rPr>
        <w:t>, спечелвайки обичта и състраданието на хората, които се</w:t>
      </w:r>
      <w:r w:rsidR="00F27D73">
        <w:rPr>
          <w:rFonts w:ascii="Cambria" w:hAnsi="Cambria" w:cs="Arial"/>
        </w:rPr>
        <w:t xml:space="preserve"> грижат за него.  В негова чест е и</w:t>
      </w:r>
      <w:r w:rsidR="00E11301" w:rsidRPr="00E11301">
        <w:rPr>
          <w:rFonts w:ascii="Cambria" w:hAnsi="Cambria" w:cs="Arial"/>
        </w:rPr>
        <w:t xml:space="preserve">здигнат паметник, превърнал се в едно от най-популярните места за срещи и снимки в града. </w:t>
      </w:r>
    </w:p>
    <w:p w14:paraId="57552245" w14:textId="77777777" w:rsidR="001713D3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Свободно време за обяд. </w:t>
      </w:r>
    </w:p>
    <w:p w14:paraId="78108522" w14:textId="11B02B8D" w:rsidR="001713D3" w:rsidRDefault="00943201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Ще отидем</w:t>
      </w:r>
      <w:r w:rsidR="00CE5911">
        <w:rPr>
          <w:rFonts w:ascii="Cambria" w:hAnsi="Cambria" w:cs="Arial"/>
        </w:rPr>
        <w:t xml:space="preserve"> и</w:t>
      </w:r>
      <w:r>
        <w:rPr>
          <w:rFonts w:ascii="Cambria" w:hAnsi="Cambria" w:cs="Arial"/>
        </w:rPr>
        <w:t xml:space="preserve"> до </w:t>
      </w:r>
      <w:r w:rsidR="00CA41B2">
        <w:rPr>
          <w:rFonts w:ascii="Cambria" w:hAnsi="Cambria" w:cs="Arial"/>
        </w:rPr>
        <w:t xml:space="preserve">парк </w:t>
      </w:r>
      <w:r w:rsidR="00F85F1B">
        <w:rPr>
          <w:rFonts w:ascii="Cambria" w:hAnsi="Cambria" w:cs="Arial"/>
        </w:rPr>
        <w:t xml:space="preserve">Уено, където ще се разходим по известната алея </w:t>
      </w:r>
      <w:proofErr w:type="spellStart"/>
      <w:r w:rsidR="00F27D73">
        <w:rPr>
          <w:rFonts w:ascii="Cambria" w:hAnsi="Cambria" w:cs="Arial"/>
        </w:rPr>
        <w:t>Сакура</w:t>
      </w:r>
      <w:proofErr w:type="spellEnd"/>
      <w:r w:rsidR="00F27D73">
        <w:rPr>
          <w:rFonts w:ascii="Cambria" w:hAnsi="Cambria" w:cs="Arial"/>
        </w:rPr>
        <w:t xml:space="preserve"> Дори  </w:t>
      </w:r>
      <w:r w:rsidR="00F85F1B">
        <w:rPr>
          <w:rFonts w:ascii="Cambria" w:hAnsi="Cambria" w:cs="Arial"/>
        </w:rPr>
        <w:t xml:space="preserve">със свод от цъфнали вишни. Ще видим и статуята на последния самурай </w:t>
      </w:r>
      <w:proofErr w:type="spellStart"/>
      <w:r w:rsidR="007207FC">
        <w:rPr>
          <w:rFonts w:ascii="Cambria" w:hAnsi="Cambria" w:cs="Arial"/>
        </w:rPr>
        <w:t>Такамори</w:t>
      </w:r>
      <w:proofErr w:type="spellEnd"/>
      <w:r w:rsidR="007207FC">
        <w:rPr>
          <w:rFonts w:ascii="Cambria" w:hAnsi="Cambria" w:cs="Arial"/>
        </w:rPr>
        <w:t xml:space="preserve"> </w:t>
      </w:r>
      <w:proofErr w:type="spellStart"/>
      <w:r w:rsidR="007207FC">
        <w:rPr>
          <w:rFonts w:ascii="Cambria" w:hAnsi="Cambria" w:cs="Arial"/>
        </w:rPr>
        <w:t>Сайго</w:t>
      </w:r>
      <w:proofErr w:type="spellEnd"/>
      <w:r w:rsidR="007207FC">
        <w:rPr>
          <w:rFonts w:ascii="Cambria" w:hAnsi="Cambria" w:cs="Arial"/>
        </w:rPr>
        <w:t>. На връщане към</w:t>
      </w:r>
      <w:r w:rsidR="001713D3">
        <w:rPr>
          <w:rFonts w:ascii="Cambria" w:hAnsi="Cambria" w:cs="Arial"/>
        </w:rPr>
        <w:t xml:space="preserve"> хотела</w:t>
      </w:r>
      <w:r w:rsidR="007207FC">
        <w:rPr>
          <w:rFonts w:ascii="Cambria" w:hAnsi="Cambria" w:cs="Arial"/>
        </w:rPr>
        <w:t xml:space="preserve"> ще преминем през града на електрониката </w:t>
      </w:r>
      <w:proofErr w:type="spellStart"/>
      <w:r w:rsidR="007207FC">
        <w:rPr>
          <w:rFonts w:ascii="Cambria" w:hAnsi="Cambria" w:cs="Arial"/>
        </w:rPr>
        <w:t>Акихибара</w:t>
      </w:r>
      <w:proofErr w:type="spellEnd"/>
      <w:r w:rsidR="007207FC">
        <w:rPr>
          <w:rFonts w:ascii="Cambria" w:hAnsi="Cambria" w:cs="Arial"/>
        </w:rPr>
        <w:t xml:space="preserve">, </w:t>
      </w:r>
      <w:r w:rsidR="005574CF">
        <w:rPr>
          <w:rFonts w:ascii="Cambria" w:hAnsi="Cambria" w:cs="Arial"/>
        </w:rPr>
        <w:t xml:space="preserve">също така и </w:t>
      </w:r>
      <w:r w:rsidR="007207FC">
        <w:rPr>
          <w:rFonts w:ascii="Cambria" w:hAnsi="Cambria" w:cs="Arial"/>
        </w:rPr>
        <w:t>център на поп-</w:t>
      </w:r>
      <w:r w:rsidR="005574CF">
        <w:rPr>
          <w:rFonts w:ascii="Cambria" w:hAnsi="Cambria" w:cs="Arial"/>
        </w:rPr>
        <w:t xml:space="preserve">културата, включваща </w:t>
      </w:r>
      <w:proofErr w:type="spellStart"/>
      <w:r w:rsidR="007207FC" w:rsidRPr="007207FC">
        <w:rPr>
          <w:rFonts w:ascii="Cambria" w:hAnsi="Cambria" w:cs="Arial"/>
        </w:rPr>
        <w:t>аниме</w:t>
      </w:r>
      <w:proofErr w:type="spellEnd"/>
      <w:r w:rsidR="007207FC" w:rsidRPr="007207FC">
        <w:rPr>
          <w:rFonts w:ascii="Cambria" w:hAnsi="Cambria" w:cs="Arial"/>
        </w:rPr>
        <w:t xml:space="preserve"> и </w:t>
      </w:r>
      <w:r w:rsidR="007207FC">
        <w:rPr>
          <w:rFonts w:ascii="Cambria" w:hAnsi="Cambria" w:cs="Arial"/>
        </w:rPr>
        <w:t>видео-</w:t>
      </w:r>
      <w:r w:rsidR="007207FC" w:rsidRPr="007207FC">
        <w:rPr>
          <w:rFonts w:ascii="Cambria" w:hAnsi="Cambria" w:cs="Arial"/>
        </w:rPr>
        <w:t>игри</w:t>
      </w:r>
      <w:r w:rsidR="007207FC">
        <w:rPr>
          <w:rFonts w:ascii="Cambria" w:hAnsi="Cambria" w:cs="Arial"/>
        </w:rPr>
        <w:t>.</w:t>
      </w:r>
    </w:p>
    <w:p w14:paraId="2E8370B4" w14:textId="77777777" w:rsidR="00F27D73" w:rsidRDefault="00F27D73" w:rsidP="00E80D7D">
      <w:pPr>
        <w:jc w:val="both"/>
        <w:rPr>
          <w:rFonts w:ascii="Cambria" w:hAnsi="Cambria" w:cs="Arial"/>
        </w:rPr>
      </w:pPr>
    </w:p>
    <w:p w14:paraId="03FA3860" w14:textId="77777777" w:rsidR="00690081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За желаещите срещу допълнително заплащане посещение с градския транспорт на </w:t>
      </w:r>
      <w:proofErr w:type="spellStart"/>
      <w:r w:rsidRPr="00E11301">
        <w:rPr>
          <w:rFonts w:ascii="Cambria" w:hAnsi="Cambria" w:cs="Arial"/>
        </w:rPr>
        <w:t>teamLabBorderless</w:t>
      </w:r>
      <w:proofErr w:type="spellEnd"/>
      <w:r w:rsidRPr="00E11301">
        <w:rPr>
          <w:rFonts w:ascii="Cambria" w:hAnsi="Cambria" w:cs="Arial"/>
        </w:rPr>
        <w:t xml:space="preserve">, музей на съвременното интерактивно дигитално изкуство. Посетителите се движат свободно във въображаемо пространство, изградено от светлини и прожекции и интерактивни технологии. Посещението на </w:t>
      </w:r>
      <w:proofErr w:type="spellStart"/>
      <w:r w:rsidRPr="00E11301">
        <w:rPr>
          <w:rFonts w:ascii="Cambria" w:hAnsi="Cambria" w:cs="Arial"/>
        </w:rPr>
        <w:t>teamLabBorderless</w:t>
      </w:r>
      <w:proofErr w:type="spellEnd"/>
      <w:r w:rsidRPr="00E11301">
        <w:rPr>
          <w:rFonts w:ascii="Cambria" w:hAnsi="Cambria" w:cs="Arial"/>
        </w:rPr>
        <w:t xml:space="preserve"> се заявява със записването, най-малко 3 месеца преди датата. При по-късно заявяване е възможно участие, само ако има свободни места. </w:t>
      </w:r>
    </w:p>
    <w:p w14:paraId="2CD061EA" w14:textId="3151655D" w:rsidR="00971839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Връщане в хотела. </w:t>
      </w:r>
    </w:p>
    <w:p w14:paraId="4CF74C34" w14:textId="3627A48A" w:rsidR="00F27D73" w:rsidRDefault="00F27D73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Изпращане на големите куфари (1 брой/турист) до хотела в Киото. </w:t>
      </w:r>
    </w:p>
    <w:p w14:paraId="7A4BF263" w14:textId="184F730A" w:rsidR="00EC1F7D" w:rsidRPr="00EE255D" w:rsidRDefault="00AB0C75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Нощувка в </w:t>
      </w:r>
      <w:r w:rsidR="00391DF0">
        <w:rPr>
          <w:rFonts w:ascii="Cambria" w:hAnsi="Cambria" w:cs="Arial"/>
        </w:rPr>
        <w:t>Токио</w:t>
      </w:r>
      <w:r w:rsidR="00EC1F7D" w:rsidRPr="00EE255D">
        <w:rPr>
          <w:rFonts w:ascii="Cambria" w:hAnsi="Cambria" w:cs="Arial"/>
        </w:rPr>
        <w:t>.</w:t>
      </w:r>
    </w:p>
    <w:p w14:paraId="43D72834" w14:textId="77777777" w:rsidR="00956746" w:rsidRPr="00EE255D" w:rsidRDefault="00956746" w:rsidP="00E80D7D">
      <w:pPr>
        <w:jc w:val="both"/>
        <w:rPr>
          <w:rFonts w:ascii="Cambria" w:hAnsi="Cambria" w:cs="Arial"/>
        </w:rPr>
      </w:pPr>
    </w:p>
    <w:p w14:paraId="302E2EAE" w14:textId="329F7107" w:rsidR="00C03F8B" w:rsidRDefault="0074573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5, 2</w:t>
      </w:r>
      <w:r>
        <w:rPr>
          <w:rFonts w:ascii="Cambria" w:hAnsi="Cambria" w:cs="Arial"/>
          <w:b/>
          <w:bCs/>
          <w:lang w:val="en-US"/>
        </w:rPr>
        <w:t>6</w:t>
      </w:r>
      <w:r>
        <w:rPr>
          <w:rFonts w:ascii="Cambria" w:hAnsi="Cambria" w:cs="Arial"/>
          <w:b/>
          <w:bCs/>
        </w:rPr>
        <w:t xml:space="preserve"> март</w:t>
      </w:r>
      <w:r w:rsidR="00C03F8B" w:rsidRPr="00C03F8B">
        <w:rPr>
          <w:rFonts w:ascii="Cambria" w:hAnsi="Cambria" w:cs="Arial"/>
          <w:b/>
          <w:bCs/>
        </w:rPr>
        <w:t xml:space="preserve">, </w:t>
      </w:r>
      <w:r w:rsidR="005D1EB3" w:rsidRPr="00EE255D">
        <w:rPr>
          <w:rFonts w:ascii="Cambria" w:hAnsi="Cambria" w:cs="Arial"/>
          <w:b/>
          <w:bCs/>
        </w:rPr>
        <w:t>петък</w:t>
      </w:r>
      <w:r w:rsidR="00B60100">
        <w:rPr>
          <w:rFonts w:ascii="Cambria" w:hAnsi="Cambria" w:cs="Arial"/>
          <w:b/>
          <w:bCs/>
        </w:rPr>
        <w:t xml:space="preserve">, Токио – </w:t>
      </w:r>
      <w:proofErr w:type="spellStart"/>
      <w:r w:rsidR="00B60100">
        <w:rPr>
          <w:rFonts w:ascii="Cambria" w:hAnsi="Cambria" w:cs="Arial"/>
          <w:b/>
          <w:bCs/>
        </w:rPr>
        <w:t>Хаконе</w:t>
      </w:r>
      <w:proofErr w:type="spellEnd"/>
      <w:r w:rsidR="00B60100">
        <w:rPr>
          <w:rFonts w:ascii="Cambria" w:hAnsi="Cambria" w:cs="Arial"/>
          <w:b/>
          <w:bCs/>
        </w:rPr>
        <w:t xml:space="preserve"> </w:t>
      </w:r>
      <w:r w:rsidR="00BB62C8">
        <w:rPr>
          <w:rFonts w:ascii="Cambria" w:hAnsi="Cambria" w:cs="Arial"/>
          <w:b/>
          <w:bCs/>
        </w:rPr>
        <w:t>–</w:t>
      </w:r>
      <w:r w:rsidR="00B60100">
        <w:rPr>
          <w:rFonts w:ascii="Cambria" w:hAnsi="Cambria" w:cs="Arial"/>
          <w:b/>
          <w:bCs/>
        </w:rPr>
        <w:t xml:space="preserve"> Йокохама</w:t>
      </w:r>
      <w:r w:rsidR="00BB62C8">
        <w:rPr>
          <w:rFonts w:ascii="Cambria" w:hAnsi="Cambria" w:cs="Arial"/>
          <w:b/>
          <w:bCs/>
        </w:rPr>
        <w:t xml:space="preserve"> (закуска и обяд)</w:t>
      </w:r>
    </w:p>
    <w:p w14:paraId="76C1903D" w14:textId="77777777" w:rsidR="0072100B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 xml:space="preserve">Закуска. </w:t>
      </w:r>
    </w:p>
    <w:p w14:paraId="7AC77BDA" w14:textId="77777777" w:rsidR="00590AB6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 xml:space="preserve">Потегляме към близката планинска област </w:t>
      </w:r>
      <w:proofErr w:type="spellStart"/>
      <w:r w:rsidRPr="008657FE">
        <w:rPr>
          <w:rFonts w:ascii="Cambria" w:hAnsi="Cambria" w:cs="Arial"/>
        </w:rPr>
        <w:t>Хаконе</w:t>
      </w:r>
      <w:proofErr w:type="spellEnd"/>
      <w:r w:rsidRPr="008657FE">
        <w:rPr>
          <w:rFonts w:ascii="Cambria" w:hAnsi="Cambria" w:cs="Arial"/>
        </w:rPr>
        <w:t xml:space="preserve"> – прочут курортен център, известен с множеството си минерални извори (</w:t>
      </w:r>
      <w:proofErr w:type="spellStart"/>
      <w:r w:rsidRPr="008657FE">
        <w:rPr>
          <w:rFonts w:ascii="Cambria" w:hAnsi="Cambria" w:cs="Arial"/>
        </w:rPr>
        <w:t>онсен</w:t>
      </w:r>
      <w:r w:rsidR="00590AB6">
        <w:rPr>
          <w:rFonts w:ascii="Cambria" w:hAnsi="Cambria" w:cs="Arial"/>
        </w:rPr>
        <w:t>и</w:t>
      </w:r>
      <w:proofErr w:type="spellEnd"/>
      <w:r w:rsidRPr="008657FE">
        <w:rPr>
          <w:rFonts w:ascii="Cambria" w:hAnsi="Cambria" w:cs="Arial"/>
        </w:rPr>
        <w:t xml:space="preserve">), живописни пейзажи, хотели и атракции. Предстои ни живописен </w:t>
      </w:r>
      <w:proofErr w:type="spellStart"/>
      <w:r w:rsidRPr="008657FE">
        <w:rPr>
          <w:rFonts w:ascii="Cambria" w:hAnsi="Cambria" w:cs="Arial"/>
        </w:rPr>
        <w:t>круиз</w:t>
      </w:r>
      <w:proofErr w:type="spellEnd"/>
      <w:r w:rsidRPr="008657FE">
        <w:rPr>
          <w:rFonts w:ascii="Cambria" w:hAnsi="Cambria" w:cs="Arial"/>
        </w:rPr>
        <w:t xml:space="preserve"> по езерото </w:t>
      </w:r>
      <w:proofErr w:type="spellStart"/>
      <w:r w:rsidRPr="008657FE">
        <w:rPr>
          <w:rFonts w:ascii="Cambria" w:hAnsi="Cambria" w:cs="Arial"/>
        </w:rPr>
        <w:t>Ашиноко</w:t>
      </w:r>
      <w:proofErr w:type="spellEnd"/>
      <w:r w:rsidRPr="008657FE">
        <w:rPr>
          <w:rFonts w:ascii="Cambria" w:hAnsi="Cambria" w:cs="Arial"/>
        </w:rPr>
        <w:t xml:space="preserve">. При ясно време и малко късмет ще се разкрие гледка към величествената планина </w:t>
      </w:r>
      <w:proofErr w:type="spellStart"/>
      <w:r w:rsidRPr="008657FE">
        <w:rPr>
          <w:rFonts w:ascii="Cambria" w:hAnsi="Cambria" w:cs="Arial"/>
        </w:rPr>
        <w:t>Фуджи</w:t>
      </w:r>
      <w:proofErr w:type="spellEnd"/>
      <w:r w:rsidRPr="008657FE">
        <w:rPr>
          <w:rFonts w:ascii="Cambria" w:hAnsi="Cambria" w:cs="Arial"/>
        </w:rPr>
        <w:t xml:space="preserve">. Ще се спуснем с </w:t>
      </w:r>
      <w:proofErr w:type="spellStart"/>
      <w:r w:rsidRPr="008657FE">
        <w:rPr>
          <w:rFonts w:ascii="Cambria" w:hAnsi="Cambria" w:cs="Arial"/>
        </w:rPr>
        <w:t>кабинковия</w:t>
      </w:r>
      <w:proofErr w:type="spellEnd"/>
      <w:r w:rsidRPr="008657FE">
        <w:rPr>
          <w:rFonts w:ascii="Cambria" w:hAnsi="Cambria" w:cs="Arial"/>
        </w:rPr>
        <w:t xml:space="preserve"> лифт до долината </w:t>
      </w:r>
      <w:proofErr w:type="spellStart"/>
      <w:r w:rsidRPr="008657FE">
        <w:rPr>
          <w:rFonts w:ascii="Cambria" w:hAnsi="Cambria" w:cs="Arial"/>
        </w:rPr>
        <w:t>Овакудани</w:t>
      </w:r>
      <w:proofErr w:type="spellEnd"/>
      <w:r w:rsidRPr="008657FE">
        <w:rPr>
          <w:rFonts w:ascii="Cambria" w:hAnsi="Cambria" w:cs="Arial"/>
        </w:rPr>
        <w:t xml:space="preserve">, където белите стълбове дим свидетелстват за активната вулканична дейност. Един от местните специалитети са прочутите „черни яйца“, чиито черупки почерняват вследствие на химическа реакция с геотермалната енергия и серните газове. </w:t>
      </w:r>
    </w:p>
    <w:p w14:paraId="51E75899" w14:textId="20357B16" w:rsidR="00234D99" w:rsidRDefault="00C13BD7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О</w:t>
      </w:r>
      <w:r w:rsidR="00CE02FF">
        <w:rPr>
          <w:rFonts w:ascii="Cambria" w:hAnsi="Cambria" w:cs="Arial"/>
        </w:rPr>
        <w:t>бяд.</w:t>
      </w:r>
    </w:p>
    <w:p w14:paraId="3EBFD056" w14:textId="1DFA4797" w:rsidR="00C13BD7" w:rsidRDefault="00C13BD7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Посещение на Музея на скулптурите на откр</w:t>
      </w:r>
      <w:r w:rsidR="00FD0FDE">
        <w:rPr>
          <w:rFonts w:ascii="Cambria" w:hAnsi="Cambria" w:cs="Arial"/>
        </w:rPr>
        <w:t>ито с около 120 скулптур</w:t>
      </w:r>
      <w:r w:rsidR="005C454D">
        <w:rPr>
          <w:rFonts w:ascii="Cambria" w:hAnsi="Cambria" w:cs="Arial"/>
        </w:rPr>
        <w:t>и на японски и чуждестранни скул</w:t>
      </w:r>
      <w:r w:rsidR="00FD0FDE">
        <w:rPr>
          <w:rFonts w:ascii="Cambria" w:hAnsi="Cambria" w:cs="Arial"/>
        </w:rPr>
        <w:t xml:space="preserve">птори като Хенри </w:t>
      </w:r>
      <w:proofErr w:type="spellStart"/>
      <w:r w:rsidR="00FD0FDE">
        <w:rPr>
          <w:rFonts w:ascii="Cambria" w:hAnsi="Cambria" w:cs="Arial"/>
        </w:rPr>
        <w:t>Муур</w:t>
      </w:r>
      <w:proofErr w:type="spellEnd"/>
      <w:r w:rsidR="00891BF2">
        <w:rPr>
          <w:rFonts w:ascii="Cambria" w:hAnsi="Cambria" w:cs="Arial"/>
        </w:rPr>
        <w:t xml:space="preserve">, </w:t>
      </w:r>
      <w:proofErr w:type="spellStart"/>
      <w:r w:rsidR="00891BF2">
        <w:rPr>
          <w:rFonts w:ascii="Cambria" w:hAnsi="Cambria" w:cs="Arial"/>
        </w:rPr>
        <w:t>Хоан</w:t>
      </w:r>
      <w:proofErr w:type="spellEnd"/>
      <w:r w:rsidR="00891BF2">
        <w:rPr>
          <w:rFonts w:ascii="Cambria" w:hAnsi="Cambria" w:cs="Arial"/>
        </w:rPr>
        <w:t xml:space="preserve"> Миро, Аугуст Роден.</w:t>
      </w:r>
      <w:r w:rsidR="00284812">
        <w:rPr>
          <w:rFonts w:ascii="Cambria" w:hAnsi="Cambria" w:cs="Arial"/>
        </w:rPr>
        <w:t xml:space="preserve"> </w:t>
      </w:r>
      <w:r w:rsidR="00891BF2">
        <w:rPr>
          <w:rFonts w:ascii="Cambria" w:hAnsi="Cambria" w:cs="Arial"/>
        </w:rPr>
        <w:t xml:space="preserve">Скулптурите са в хармония с  красивите градини и планини наоколо. </w:t>
      </w:r>
      <w:r w:rsidR="005C454D">
        <w:rPr>
          <w:rFonts w:ascii="Cambria" w:hAnsi="Cambria" w:cs="Arial"/>
        </w:rPr>
        <w:t>Има и п</w:t>
      </w:r>
      <w:r w:rsidR="008F0F3A">
        <w:rPr>
          <w:rFonts w:ascii="Cambria" w:hAnsi="Cambria" w:cs="Arial"/>
        </w:rPr>
        <w:t xml:space="preserve">авилион с произведения на Пикасо. </w:t>
      </w:r>
      <w:r w:rsidR="00F27D73">
        <w:rPr>
          <w:rFonts w:ascii="Cambria" w:hAnsi="Cambria" w:cs="Arial"/>
        </w:rPr>
        <w:t>Може да си взаимодейства</w:t>
      </w:r>
      <w:r w:rsidR="00844BF5">
        <w:rPr>
          <w:rFonts w:ascii="Cambria" w:hAnsi="Cambria" w:cs="Arial"/>
        </w:rPr>
        <w:t xml:space="preserve"> с произведенията на </w:t>
      </w:r>
      <w:r w:rsidR="005A2CDF">
        <w:rPr>
          <w:rFonts w:ascii="Cambria" w:hAnsi="Cambria" w:cs="Arial"/>
        </w:rPr>
        <w:t>изкус</w:t>
      </w:r>
      <w:r w:rsidR="00844BF5">
        <w:rPr>
          <w:rFonts w:ascii="Cambria" w:hAnsi="Cambria" w:cs="Arial"/>
        </w:rPr>
        <w:t>твото като например Симфоничната скулптура</w:t>
      </w:r>
      <w:r w:rsidR="005A2CDF">
        <w:rPr>
          <w:rFonts w:ascii="Cambria" w:hAnsi="Cambria" w:cs="Arial"/>
        </w:rPr>
        <w:t xml:space="preserve"> (симфония, изпълнена от светлината)</w:t>
      </w:r>
      <w:r w:rsidR="00844BF5">
        <w:rPr>
          <w:rFonts w:ascii="Cambria" w:hAnsi="Cambria" w:cs="Arial"/>
        </w:rPr>
        <w:t xml:space="preserve">: </w:t>
      </w:r>
      <w:r w:rsidR="00F27D73">
        <w:rPr>
          <w:rFonts w:ascii="Cambria" w:hAnsi="Cambria" w:cs="Arial"/>
        </w:rPr>
        <w:t>кула от витраж, при изкачване</w:t>
      </w:r>
      <w:r w:rsidR="00D8758C">
        <w:rPr>
          <w:rFonts w:ascii="Cambria" w:hAnsi="Cambria" w:cs="Arial"/>
        </w:rPr>
        <w:t xml:space="preserve"> на </w:t>
      </w:r>
      <w:r w:rsidR="00844BF5">
        <w:rPr>
          <w:rFonts w:ascii="Cambria" w:hAnsi="Cambria" w:cs="Arial"/>
        </w:rPr>
        <w:t>стъл</w:t>
      </w:r>
      <w:r w:rsidR="00D8758C">
        <w:rPr>
          <w:rFonts w:ascii="Cambria" w:hAnsi="Cambria" w:cs="Arial"/>
        </w:rPr>
        <w:t xml:space="preserve">бите във вътрешността </w:t>
      </w:r>
      <w:r w:rsidR="00844BF5">
        <w:rPr>
          <w:rFonts w:ascii="Cambria" w:hAnsi="Cambria" w:cs="Arial"/>
        </w:rPr>
        <w:t>светлината се</w:t>
      </w:r>
      <w:r w:rsidR="00891BF2">
        <w:rPr>
          <w:rFonts w:ascii="Cambria" w:hAnsi="Cambria" w:cs="Arial"/>
        </w:rPr>
        <w:t xml:space="preserve"> </w:t>
      </w:r>
      <w:r w:rsidR="00844BF5">
        <w:rPr>
          <w:rFonts w:ascii="Cambria" w:hAnsi="Cambria" w:cs="Arial"/>
        </w:rPr>
        <w:t xml:space="preserve">пречупва </w:t>
      </w:r>
      <w:r w:rsidR="005A2CDF">
        <w:rPr>
          <w:rFonts w:ascii="Cambria" w:hAnsi="Cambria" w:cs="Arial"/>
        </w:rPr>
        <w:t>по различен начин през пъстро-</w:t>
      </w:r>
      <w:r w:rsidR="00844BF5">
        <w:rPr>
          <w:rFonts w:ascii="Cambria" w:hAnsi="Cambria" w:cs="Arial"/>
        </w:rPr>
        <w:t xml:space="preserve">оцветените </w:t>
      </w:r>
      <w:r w:rsidR="005A2CDF">
        <w:rPr>
          <w:rFonts w:ascii="Cambria" w:hAnsi="Cambria" w:cs="Arial"/>
        </w:rPr>
        <w:t>стъкла.</w:t>
      </w:r>
    </w:p>
    <w:p w14:paraId="333ECFE8" w14:textId="5A170198" w:rsidR="00234D99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>Отпътуваме към Йокохама. Настаняване в хотел</w:t>
      </w:r>
      <w:r w:rsidR="0016783D" w:rsidRPr="0016783D">
        <w:rPr>
          <w:rFonts w:ascii="Cambria" w:hAnsi="Cambria"/>
          <w:color w:val="000000"/>
          <w:lang w:eastAsia="en-GB"/>
        </w:rPr>
        <w:t xml:space="preserve"> </w:t>
      </w:r>
      <w:r w:rsidR="0016783D">
        <w:rPr>
          <w:rFonts w:ascii="Cambria" w:hAnsi="Cambria"/>
          <w:color w:val="000000"/>
          <w:lang w:eastAsia="en-GB"/>
        </w:rPr>
        <w:t xml:space="preserve">New </w:t>
      </w:r>
      <w:proofErr w:type="spellStart"/>
      <w:r w:rsidR="0016783D">
        <w:rPr>
          <w:rFonts w:ascii="Cambria" w:hAnsi="Cambria"/>
          <w:color w:val="000000"/>
          <w:lang w:eastAsia="en-GB"/>
        </w:rPr>
        <w:t>Grand</w:t>
      </w:r>
      <w:proofErr w:type="spellEnd"/>
      <w:r w:rsidR="0016783D">
        <w:rPr>
          <w:rFonts w:ascii="Cambria" w:hAnsi="Cambria"/>
          <w:color w:val="000000"/>
          <w:lang w:eastAsia="en-GB"/>
        </w:rPr>
        <w:t xml:space="preserve"> </w:t>
      </w:r>
      <w:proofErr w:type="spellStart"/>
      <w:r w:rsidR="0016783D">
        <w:rPr>
          <w:rFonts w:ascii="Cambria" w:hAnsi="Cambria"/>
          <w:color w:val="000000"/>
          <w:lang w:eastAsia="en-GB"/>
        </w:rPr>
        <w:t>Yokohama</w:t>
      </w:r>
      <w:proofErr w:type="spellEnd"/>
      <w:r w:rsidRPr="008657FE">
        <w:rPr>
          <w:rFonts w:ascii="Cambria" w:hAnsi="Cambria" w:cs="Arial"/>
        </w:rPr>
        <w:t xml:space="preserve">, разположен на крайбрежния парк </w:t>
      </w:r>
      <w:proofErr w:type="spellStart"/>
      <w:r w:rsidRPr="008657FE">
        <w:rPr>
          <w:rFonts w:ascii="Cambria" w:hAnsi="Cambria" w:cs="Arial"/>
        </w:rPr>
        <w:t>Ямашита</w:t>
      </w:r>
      <w:proofErr w:type="spellEnd"/>
      <w:r w:rsidRPr="008657FE">
        <w:rPr>
          <w:rFonts w:ascii="Cambria" w:hAnsi="Cambria" w:cs="Arial"/>
        </w:rPr>
        <w:t>.</w:t>
      </w:r>
    </w:p>
    <w:p w14:paraId="0309F11F" w14:textId="701E7725" w:rsidR="009F4E8D" w:rsidRDefault="00336235" w:rsidP="00E80D7D">
      <w:pPr>
        <w:rPr>
          <w:rFonts w:eastAsia="Times New Roman"/>
        </w:rPr>
      </w:pPr>
      <w:r>
        <w:rPr>
          <w:rFonts w:ascii="Helvetica Neue" w:hAnsi="Helvetica Neue" w:cs="Helvetica Neue"/>
          <w:noProof/>
        </w:rPr>
        <w:lastRenderedPageBreak/>
        <w:drawing>
          <wp:inline distT="0" distB="0" distL="0" distR="0" wp14:anchorId="5BCDB8EE" wp14:editId="05580A77">
            <wp:extent cx="3586250" cy="2200562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031" cy="220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A0373" w14:textId="77777777" w:rsidR="00336235" w:rsidRDefault="00336235" w:rsidP="00E80D7D">
      <w:pPr>
        <w:jc w:val="both"/>
        <w:rPr>
          <w:rFonts w:ascii="Cambria" w:hAnsi="Cambria" w:cs="Arial"/>
        </w:rPr>
      </w:pPr>
    </w:p>
    <w:p w14:paraId="0BBAC775" w14:textId="77777777" w:rsidR="00234D99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>След кратка почивка – разходка до Китайския квартал (на около 10 минути п</w:t>
      </w:r>
      <w:r w:rsidR="00234D99">
        <w:rPr>
          <w:rFonts w:ascii="Cambria" w:hAnsi="Cambria" w:cs="Arial"/>
        </w:rPr>
        <w:t xml:space="preserve">еша). </w:t>
      </w:r>
    </w:p>
    <w:p w14:paraId="05C77000" w14:textId="53F46520" w:rsidR="008C6E3A" w:rsidRDefault="008C6E3A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След разходката – снимки на фона на осветените вечерни вишни.</w:t>
      </w:r>
    </w:p>
    <w:p w14:paraId="1782949F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 xml:space="preserve">Нощувка в </w:t>
      </w:r>
      <w:r w:rsidR="00061E0C" w:rsidRPr="008657FE">
        <w:rPr>
          <w:rFonts w:ascii="Cambria" w:hAnsi="Cambria" w:cs="Arial"/>
        </w:rPr>
        <w:t>Йокохама</w:t>
      </w:r>
      <w:r w:rsidRPr="00EE255D">
        <w:rPr>
          <w:rFonts w:ascii="Cambria" w:hAnsi="Cambria" w:cs="Arial"/>
        </w:rPr>
        <w:t>.</w:t>
      </w:r>
    </w:p>
    <w:p w14:paraId="078C4552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2B4C1F0D" w14:textId="2B46D38F" w:rsidR="00EC1F7D" w:rsidRDefault="00061E0C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</w:t>
      </w:r>
      <w:r w:rsidR="005D1EB3">
        <w:rPr>
          <w:rFonts w:ascii="Cambria" w:hAnsi="Cambria" w:cs="Arial"/>
          <w:b/>
          <w:bCs/>
        </w:rPr>
        <w:t>ен 6, 27</w:t>
      </w:r>
      <w:r w:rsidRPr="00061E0C">
        <w:rPr>
          <w:rFonts w:ascii="Cambria" w:hAnsi="Cambria" w:cs="Arial"/>
          <w:b/>
          <w:bCs/>
        </w:rPr>
        <w:t xml:space="preserve"> </w:t>
      </w:r>
      <w:r w:rsidR="005D1EB3">
        <w:rPr>
          <w:rFonts w:ascii="Cambria" w:hAnsi="Cambria" w:cs="Arial"/>
          <w:b/>
          <w:bCs/>
        </w:rPr>
        <w:t>март</w:t>
      </w:r>
      <w:r w:rsidRPr="00061E0C">
        <w:rPr>
          <w:rFonts w:ascii="Cambria" w:hAnsi="Cambria" w:cs="Arial"/>
          <w:b/>
          <w:bCs/>
        </w:rPr>
        <w:t xml:space="preserve">, </w:t>
      </w:r>
      <w:r w:rsidR="005D1EB3" w:rsidRPr="00EE255D">
        <w:rPr>
          <w:rFonts w:ascii="Cambria" w:hAnsi="Cambria" w:cs="Arial"/>
          <w:b/>
          <w:bCs/>
        </w:rPr>
        <w:t>събота</w:t>
      </w:r>
      <w:r>
        <w:rPr>
          <w:rFonts w:ascii="Cambria" w:hAnsi="Cambria" w:cs="Arial"/>
          <w:b/>
          <w:bCs/>
        </w:rPr>
        <w:t xml:space="preserve">, </w:t>
      </w:r>
      <w:r w:rsidRPr="00061E0C">
        <w:rPr>
          <w:rFonts w:ascii="Cambria" w:hAnsi="Cambria" w:cs="Arial"/>
          <w:b/>
          <w:bCs/>
        </w:rPr>
        <w:t xml:space="preserve"> </w:t>
      </w:r>
      <w:r w:rsidR="00EC1F7D" w:rsidRPr="00EE255D">
        <w:rPr>
          <w:rFonts w:ascii="Cambria" w:hAnsi="Cambria" w:cs="Arial"/>
          <w:b/>
          <w:bCs/>
        </w:rPr>
        <w:t>Йокохама</w:t>
      </w:r>
      <w:r>
        <w:rPr>
          <w:rFonts w:ascii="Cambria" w:hAnsi="Cambria" w:cs="Arial"/>
          <w:b/>
          <w:bCs/>
        </w:rPr>
        <w:t xml:space="preserve"> </w:t>
      </w:r>
      <w:r w:rsidR="00672885">
        <w:rPr>
          <w:rFonts w:ascii="Cambria" w:hAnsi="Cambria" w:cs="Arial"/>
          <w:b/>
          <w:bCs/>
        </w:rPr>
        <w:t>–</w:t>
      </w:r>
      <w:r>
        <w:rPr>
          <w:rFonts w:ascii="Cambria" w:hAnsi="Cambria" w:cs="Arial"/>
          <w:b/>
          <w:bCs/>
        </w:rPr>
        <w:t xml:space="preserve"> </w:t>
      </w:r>
      <w:proofErr w:type="spellStart"/>
      <w:r w:rsidRPr="00061E0C">
        <w:rPr>
          <w:rFonts w:ascii="Cambria" w:hAnsi="Cambria" w:cs="Arial"/>
          <w:b/>
          <w:bCs/>
        </w:rPr>
        <w:t>Камакура</w:t>
      </w:r>
      <w:proofErr w:type="spellEnd"/>
      <w:r w:rsidR="00672885">
        <w:rPr>
          <w:rFonts w:ascii="Cambria" w:hAnsi="Cambria" w:cs="Arial"/>
          <w:b/>
          <w:bCs/>
        </w:rPr>
        <w:t xml:space="preserve"> </w:t>
      </w:r>
      <w:r w:rsidR="00BB62C8">
        <w:rPr>
          <w:rFonts w:ascii="Cambria" w:hAnsi="Cambria" w:cs="Arial"/>
          <w:b/>
          <w:bCs/>
        </w:rPr>
        <w:t>–</w:t>
      </w:r>
      <w:r w:rsidR="00672885">
        <w:rPr>
          <w:rFonts w:ascii="Cambria" w:hAnsi="Cambria" w:cs="Arial"/>
          <w:b/>
          <w:bCs/>
        </w:rPr>
        <w:t xml:space="preserve"> Киото</w:t>
      </w:r>
      <w:r w:rsidR="00BB62C8">
        <w:rPr>
          <w:rFonts w:ascii="Cambria" w:hAnsi="Cambria" w:cs="Arial"/>
          <w:b/>
          <w:bCs/>
        </w:rPr>
        <w:t xml:space="preserve"> (закуска)</w:t>
      </w:r>
    </w:p>
    <w:p w14:paraId="224FFB68" w14:textId="77777777" w:rsidR="00A84331" w:rsidRPr="00A84331" w:rsidRDefault="00A84331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16C9BC5" w14:textId="77777777" w:rsidR="004B6673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 xml:space="preserve">Отправяме се към историческия град </w:t>
      </w:r>
      <w:proofErr w:type="spellStart"/>
      <w:r w:rsidRPr="00956627">
        <w:rPr>
          <w:rFonts w:ascii="Cambria" w:hAnsi="Cambria" w:cs="Arial"/>
        </w:rPr>
        <w:t>Камакура</w:t>
      </w:r>
      <w:proofErr w:type="spellEnd"/>
      <w:r w:rsidRPr="00956627">
        <w:rPr>
          <w:rFonts w:ascii="Cambria" w:hAnsi="Cambria" w:cs="Arial"/>
        </w:rPr>
        <w:t xml:space="preserve"> – първата столица на </w:t>
      </w:r>
      <w:proofErr w:type="spellStart"/>
      <w:r w:rsidRPr="00956627">
        <w:rPr>
          <w:rFonts w:ascii="Cambria" w:hAnsi="Cambria" w:cs="Arial"/>
        </w:rPr>
        <w:t>шогуната</w:t>
      </w:r>
      <w:proofErr w:type="spellEnd"/>
      <w:r w:rsidRPr="00956627">
        <w:rPr>
          <w:rFonts w:ascii="Cambria" w:hAnsi="Cambria" w:cs="Arial"/>
        </w:rPr>
        <w:t xml:space="preserve"> в историята на Япония, основана в края на XII век. Ще посетим храма </w:t>
      </w:r>
      <w:proofErr w:type="spellStart"/>
      <w:r w:rsidRPr="00956627">
        <w:rPr>
          <w:rFonts w:ascii="Cambria" w:hAnsi="Cambria" w:cs="Arial"/>
        </w:rPr>
        <w:t>Котокуин</w:t>
      </w:r>
      <w:proofErr w:type="spellEnd"/>
      <w:r w:rsidRPr="00956627">
        <w:rPr>
          <w:rFonts w:ascii="Cambria" w:hAnsi="Cambria" w:cs="Arial"/>
        </w:rPr>
        <w:t xml:space="preserve">, където се издига внушителната статуя на седящия Буда – национално съкровище на страната. Висока 11,3 метра и тежаща около 121 тона, тя е сред най-известните символи на Япония. Следва посещение на будисткия храм </w:t>
      </w:r>
      <w:proofErr w:type="spellStart"/>
      <w:r w:rsidRPr="00956627">
        <w:rPr>
          <w:rFonts w:ascii="Cambria" w:hAnsi="Cambria" w:cs="Arial"/>
        </w:rPr>
        <w:t>Хаседера</w:t>
      </w:r>
      <w:proofErr w:type="spellEnd"/>
      <w:r w:rsidRPr="00956627">
        <w:rPr>
          <w:rFonts w:ascii="Cambria" w:hAnsi="Cambria" w:cs="Arial"/>
        </w:rPr>
        <w:t xml:space="preserve">, основан през VIII век, през периода </w:t>
      </w:r>
      <w:proofErr w:type="spellStart"/>
      <w:r w:rsidRPr="00956627">
        <w:rPr>
          <w:rFonts w:ascii="Cambria" w:hAnsi="Cambria" w:cs="Arial"/>
        </w:rPr>
        <w:t>Хейан</w:t>
      </w:r>
      <w:proofErr w:type="spellEnd"/>
      <w:r w:rsidRPr="00956627">
        <w:rPr>
          <w:rFonts w:ascii="Cambria" w:hAnsi="Cambria" w:cs="Arial"/>
        </w:rPr>
        <w:t xml:space="preserve"> (794–1185). Храмът е посветен на божествената фигура Канон (или </w:t>
      </w:r>
      <w:proofErr w:type="spellStart"/>
      <w:r w:rsidRPr="00956627">
        <w:rPr>
          <w:rFonts w:ascii="Cambria" w:hAnsi="Cambria" w:cs="Arial"/>
        </w:rPr>
        <w:t>Гуанин</w:t>
      </w:r>
      <w:proofErr w:type="spellEnd"/>
      <w:r w:rsidRPr="00956627">
        <w:rPr>
          <w:rFonts w:ascii="Cambria" w:hAnsi="Cambria" w:cs="Arial"/>
        </w:rPr>
        <w:t xml:space="preserve"> на китайски) – богинята на милосърдието и състраданието. Вътре се намира прочутата статуя „Канон с единайсет лица“, изваяна от дърво и покрита със злато, висока над 9 метра – една от най-големите и известни статуи на Канон в Япония. </w:t>
      </w:r>
    </w:p>
    <w:p w14:paraId="6EA0D058" w14:textId="77777777" w:rsidR="004B6673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 xml:space="preserve">Свободно време за разходка и обяд по улица </w:t>
      </w:r>
      <w:proofErr w:type="spellStart"/>
      <w:r w:rsidRPr="00956627">
        <w:rPr>
          <w:rFonts w:ascii="Cambria" w:hAnsi="Cambria" w:cs="Arial"/>
        </w:rPr>
        <w:t>Комачи</w:t>
      </w:r>
      <w:proofErr w:type="spellEnd"/>
      <w:r w:rsidRPr="00956627">
        <w:rPr>
          <w:rFonts w:ascii="Cambria" w:hAnsi="Cambria" w:cs="Arial"/>
        </w:rPr>
        <w:t xml:space="preserve"> с много традиционни магазини и ресторанти. </w:t>
      </w:r>
    </w:p>
    <w:p w14:paraId="2A65C2DF" w14:textId="77777777" w:rsidR="00956627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 xml:space="preserve">Трансфер до гара </w:t>
      </w:r>
      <w:proofErr w:type="spellStart"/>
      <w:r w:rsidRPr="00956627">
        <w:rPr>
          <w:rFonts w:ascii="Cambria" w:hAnsi="Cambria" w:cs="Arial"/>
        </w:rPr>
        <w:t>Шин</w:t>
      </w:r>
      <w:proofErr w:type="spellEnd"/>
      <w:r w:rsidRPr="00956627">
        <w:rPr>
          <w:rFonts w:ascii="Cambria" w:hAnsi="Cambria" w:cs="Arial"/>
        </w:rPr>
        <w:t xml:space="preserve">-Йокохама, където ще се качим на </w:t>
      </w:r>
      <w:proofErr w:type="spellStart"/>
      <w:r w:rsidRPr="00956627">
        <w:rPr>
          <w:rFonts w:ascii="Cambria" w:hAnsi="Cambria" w:cs="Arial"/>
        </w:rPr>
        <w:t>шинкансен</w:t>
      </w:r>
      <w:proofErr w:type="spellEnd"/>
      <w:r w:rsidRPr="00956627">
        <w:rPr>
          <w:rFonts w:ascii="Cambria" w:hAnsi="Cambria" w:cs="Arial"/>
        </w:rPr>
        <w:t xml:space="preserve"> - влака-стрела до гара Киото. Влакът развива скорост до 300 км/ч, и разстоянието от 500 км ще изминем за около два часа.</w:t>
      </w:r>
    </w:p>
    <w:p w14:paraId="0F6AB727" w14:textId="3AFD037A" w:rsidR="00356A96" w:rsidRPr="00EE255D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>Настаняване в хотел. Нощувка</w:t>
      </w:r>
      <w:r>
        <w:rPr>
          <w:rFonts w:ascii="Cambria" w:hAnsi="Cambria" w:cs="Arial"/>
        </w:rPr>
        <w:t xml:space="preserve"> </w:t>
      </w:r>
      <w:r w:rsidRPr="00956627">
        <w:rPr>
          <w:rFonts w:ascii="Cambria" w:hAnsi="Cambria" w:cs="Arial"/>
        </w:rPr>
        <w:t>в Киото.</w:t>
      </w:r>
    </w:p>
    <w:p w14:paraId="7D56AF5A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01920DA7" w14:textId="563B6233" w:rsidR="00EC1F7D" w:rsidRPr="00EE255D" w:rsidRDefault="000B6291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Ден 7, </w:t>
      </w:r>
      <w:r w:rsidR="0062662E">
        <w:rPr>
          <w:rFonts w:ascii="Cambria" w:hAnsi="Cambria" w:cs="Arial"/>
          <w:b/>
          <w:bCs/>
        </w:rPr>
        <w:t>28 март</w:t>
      </w:r>
      <w:r w:rsidRPr="000B6291">
        <w:rPr>
          <w:rFonts w:ascii="Cambria" w:hAnsi="Cambria" w:cs="Arial"/>
          <w:b/>
          <w:bCs/>
        </w:rPr>
        <w:t xml:space="preserve">, </w:t>
      </w:r>
      <w:r w:rsidR="0062662E" w:rsidRPr="00EE255D">
        <w:rPr>
          <w:rFonts w:ascii="Cambria" w:hAnsi="Cambria" w:cs="Arial"/>
          <w:b/>
          <w:bCs/>
        </w:rPr>
        <w:t>неделя</w:t>
      </w:r>
      <w:r>
        <w:rPr>
          <w:rFonts w:ascii="Cambria" w:hAnsi="Cambria" w:cs="Arial"/>
          <w:b/>
          <w:bCs/>
        </w:rPr>
        <w:t>, Киото</w:t>
      </w:r>
      <w:r w:rsidR="00BB62C8">
        <w:rPr>
          <w:rFonts w:ascii="Cambria" w:hAnsi="Cambria" w:cs="Arial"/>
          <w:b/>
          <w:bCs/>
        </w:rPr>
        <w:t xml:space="preserve"> (закуска и обяд)</w:t>
      </w:r>
    </w:p>
    <w:p w14:paraId="5B22802E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57B508FC" w14:textId="106AFA44" w:rsidR="0077048A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>Първо ще посетим Златния храм (</w:t>
      </w:r>
      <w:proofErr w:type="spellStart"/>
      <w:r w:rsidRPr="001E4E4D">
        <w:rPr>
          <w:rFonts w:ascii="Cambria" w:hAnsi="Cambria" w:cs="Arial"/>
        </w:rPr>
        <w:t>Кинкаку-джи</w:t>
      </w:r>
      <w:proofErr w:type="spellEnd"/>
      <w:r w:rsidRPr="001E4E4D">
        <w:rPr>
          <w:rFonts w:ascii="Cambria" w:hAnsi="Cambria" w:cs="Arial"/>
        </w:rPr>
        <w:t>). Както подсказва името му, вторият и третият етаж на храма са позлатени. Очарованието на позлатената сграда, отразяваща се в езерото</w:t>
      </w:r>
      <w:r w:rsidR="0077048A">
        <w:rPr>
          <w:rFonts w:ascii="Cambria" w:hAnsi="Cambria" w:cs="Arial"/>
        </w:rPr>
        <w:t>, на фона на разцъфнали вишни</w:t>
      </w:r>
      <w:r w:rsidRPr="001E4E4D">
        <w:rPr>
          <w:rFonts w:ascii="Cambria" w:hAnsi="Cambria" w:cs="Arial"/>
        </w:rPr>
        <w:t>, е незабравимо. Обявен за културно насл</w:t>
      </w:r>
      <w:r w:rsidR="00590AB6">
        <w:rPr>
          <w:rFonts w:ascii="Cambria" w:hAnsi="Cambria" w:cs="Arial"/>
        </w:rPr>
        <w:t xml:space="preserve">едство на ЮНЕСКО, </w:t>
      </w:r>
      <w:r w:rsidRPr="001E4E4D">
        <w:rPr>
          <w:rFonts w:ascii="Cambria" w:hAnsi="Cambria" w:cs="Arial"/>
        </w:rPr>
        <w:t xml:space="preserve"> храм</w:t>
      </w:r>
      <w:r w:rsidR="00590AB6">
        <w:rPr>
          <w:rFonts w:ascii="Cambria" w:hAnsi="Cambria" w:cs="Arial"/>
        </w:rPr>
        <w:t>ът</w:t>
      </w:r>
      <w:r w:rsidRPr="001E4E4D">
        <w:rPr>
          <w:rFonts w:ascii="Cambria" w:hAnsi="Cambria" w:cs="Arial"/>
        </w:rPr>
        <w:t xml:space="preserve"> е построен като вила на </w:t>
      </w:r>
      <w:proofErr w:type="spellStart"/>
      <w:r w:rsidRPr="001E4E4D">
        <w:rPr>
          <w:rFonts w:ascii="Cambria" w:hAnsi="Cambria" w:cs="Arial"/>
        </w:rPr>
        <w:t>шогуна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Ашикага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Йошимицу</w:t>
      </w:r>
      <w:proofErr w:type="spellEnd"/>
      <w:r w:rsidRPr="001E4E4D">
        <w:rPr>
          <w:rFonts w:ascii="Cambria" w:hAnsi="Cambria" w:cs="Arial"/>
        </w:rPr>
        <w:t xml:space="preserve">. След неговата смърт, по негово желание, резиденцията е превърната в </w:t>
      </w:r>
      <w:proofErr w:type="spellStart"/>
      <w:r w:rsidRPr="001E4E4D">
        <w:rPr>
          <w:rFonts w:ascii="Cambria" w:hAnsi="Cambria" w:cs="Arial"/>
        </w:rPr>
        <w:t>зен</w:t>
      </w:r>
      <w:proofErr w:type="spellEnd"/>
      <w:r w:rsidRPr="001E4E4D">
        <w:rPr>
          <w:rFonts w:ascii="Cambria" w:hAnsi="Cambria" w:cs="Arial"/>
        </w:rPr>
        <w:t xml:space="preserve"> будистки храм. Храмът няколко пъти е бил разрушаван от пожари, а настоящата сграда е възстановена след големия пожар през 1950 г.</w:t>
      </w:r>
    </w:p>
    <w:p w14:paraId="7C6A920A" w14:textId="1F717708" w:rsidR="0077048A" w:rsidRDefault="0077048A" w:rsidP="00E80D7D">
      <w:pPr>
        <w:jc w:val="both"/>
        <w:rPr>
          <w:rFonts w:ascii="Cambria" w:hAnsi="Cambria" w:cs="Arial"/>
        </w:rPr>
      </w:pPr>
      <w:r>
        <w:rPr>
          <w:rFonts w:hint="eastAsia"/>
          <w:noProof/>
        </w:rPr>
        <w:lastRenderedPageBreak/>
        <w:drawing>
          <wp:inline distT="0" distB="0" distL="0" distR="0" wp14:anchorId="5EF028E0" wp14:editId="56C4B159">
            <wp:extent cx="3433850" cy="2287027"/>
            <wp:effectExtent l="0" t="0" r="0" b="0"/>
            <wp:docPr id="4" name="Picture 4" descr="Macintosh HD:private:var:folders:_5:lgbf46z97hq1k6y5n3_j80rw0000gp:T:TemporaryItems:kinsa00ar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private:var:folders:_5:lgbf46z97hq1k6y5n3_j80rw0000gp:T:TemporaryItems:kinsa00ari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982" cy="228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C4D9C" w14:textId="6B0821CA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>Следва чаена церемония, където ще се запознаем с изкуството и традицията за пиене на чай. За да почу</w:t>
      </w:r>
      <w:r>
        <w:rPr>
          <w:rFonts w:ascii="Cambria" w:hAnsi="Cambria" w:cs="Arial"/>
        </w:rPr>
        <w:t>встваме автентичната атмосфера,</w:t>
      </w:r>
      <w:r w:rsidRPr="001E4E4D">
        <w:rPr>
          <w:rFonts w:ascii="Cambria" w:hAnsi="Cambria" w:cs="Arial"/>
        </w:rPr>
        <w:t xml:space="preserve"> се предлага обличане на кимоно срещу цена от 15 евро. Желанието се заявява при записването. </w:t>
      </w:r>
    </w:p>
    <w:p w14:paraId="01BDADA8" w14:textId="77777777" w:rsidR="00CE02FF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Следобед ще се потопим в магическата атмосфера на местността </w:t>
      </w:r>
      <w:proofErr w:type="spellStart"/>
      <w:r w:rsidRPr="001E4E4D">
        <w:rPr>
          <w:rFonts w:ascii="Cambria" w:hAnsi="Cambria" w:cs="Arial"/>
        </w:rPr>
        <w:t>Арашияма</w:t>
      </w:r>
      <w:proofErr w:type="spellEnd"/>
      <w:r w:rsidRPr="001E4E4D">
        <w:rPr>
          <w:rFonts w:ascii="Cambria" w:hAnsi="Cambria" w:cs="Arial"/>
        </w:rPr>
        <w:t xml:space="preserve">. От дървения мост </w:t>
      </w:r>
      <w:proofErr w:type="spellStart"/>
      <w:r w:rsidRPr="001E4E4D">
        <w:rPr>
          <w:rFonts w:ascii="Cambria" w:hAnsi="Cambria" w:cs="Arial"/>
        </w:rPr>
        <w:t>Тогецу-кьо</w:t>
      </w:r>
      <w:proofErr w:type="spellEnd"/>
      <w:r w:rsidRPr="001E4E4D">
        <w:rPr>
          <w:rFonts w:ascii="Cambria" w:hAnsi="Cambria" w:cs="Arial"/>
        </w:rPr>
        <w:t xml:space="preserve"> се откриват живописни гледки</w:t>
      </w:r>
      <w:r w:rsidR="0008705B">
        <w:rPr>
          <w:rFonts w:ascii="Cambria" w:hAnsi="Cambria" w:cs="Arial"/>
        </w:rPr>
        <w:t xml:space="preserve"> </w:t>
      </w:r>
      <w:r w:rsidR="0008705B" w:rsidRPr="00EE255D">
        <w:rPr>
          <w:rFonts w:ascii="Cambria" w:hAnsi="Cambria" w:cs="Arial"/>
        </w:rPr>
        <w:t>с цъфнали вишни</w:t>
      </w:r>
      <w:r w:rsidRPr="001E4E4D">
        <w:rPr>
          <w:rFonts w:ascii="Cambria" w:hAnsi="Cambria" w:cs="Arial"/>
        </w:rPr>
        <w:t xml:space="preserve">. </w:t>
      </w:r>
    </w:p>
    <w:p w14:paraId="1D757908" w14:textId="77777777" w:rsidR="008B7EFF" w:rsidRDefault="00CE02FF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О</w:t>
      </w:r>
      <w:r w:rsidR="001E4E4D" w:rsidRPr="001E4E4D">
        <w:rPr>
          <w:rFonts w:ascii="Cambria" w:hAnsi="Cambria" w:cs="Arial"/>
        </w:rPr>
        <w:t xml:space="preserve">бяд и </w:t>
      </w:r>
      <w:r w:rsidR="008B7EFF">
        <w:rPr>
          <w:rFonts w:ascii="Cambria" w:hAnsi="Cambria" w:cs="Arial"/>
        </w:rPr>
        <w:t xml:space="preserve">свободно време за </w:t>
      </w:r>
      <w:r w:rsidR="001E4E4D" w:rsidRPr="001E4E4D">
        <w:rPr>
          <w:rFonts w:ascii="Cambria" w:hAnsi="Cambria" w:cs="Arial"/>
        </w:rPr>
        <w:t xml:space="preserve">покупки. </w:t>
      </w:r>
    </w:p>
    <w:p w14:paraId="685A4A5D" w14:textId="3EB0E25A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Следва туристическа програма. </w:t>
      </w:r>
      <w:proofErr w:type="spellStart"/>
      <w:r w:rsidRPr="001E4E4D">
        <w:rPr>
          <w:rFonts w:ascii="Cambria" w:hAnsi="Cambria" w:cs="Arial"/>
        </w:rPr>
        <w:t>Арашияма</w:t>
      </w:r>
      <w:proofErr w:type="spellEnd"/>
      <w:r w:rsidRPr="001E4E4D">
        <w:rPr>
          <w:rFonts w:ascii="Cambria" w:hAnsi="Cambria" w:cs="Arial"/>
        </w:rPr>
        <w:t xml:space="preserve"> е прочута с бамбуковата си гора. Разходката по алеята, оградена от извисяващи се тънки зелени бамбукови стъбла, носи усещане за спокойствие и единение с природата. Храмът </w:t>
      </w:r>
      <w:proofErr w:type="spellStart"/>
      <w:r w:rsidRPr="001E4E4D">
        <w:rPr>
          <w:rFonts w:ascii="Cambria" w:hAnsi="Cambria" w:cs="Arial"/>
        </w:rPr>
        <w:t>Тенрюджи</w:t>
      </w:r>
      <w:proofErr w:type="spellEnd"/>
      <w:r w:rsidRPr="001E4E4D">
        <w:rPr>
          <w:rFonts w:ascii="Cambria" w:hAnsi="Cambria" w:cs="Arial"/>
        </w:rPr>
        <w:t xml:space="preserve">, разположен в </w:t>
      </w:r>
      <w:proofErr w:type="spellStart"/>
      <w:r w:rsidRPr="001E4E4D">
        <w:rPr>
          <w:rFonts w:ascii="Cambria" w:hAnsi="Cambria" w:cs="Arial"/>
        </w:rPr>
        <w:t>Арашияма</w:t>
      </w:r>
      <w:proofErr w:type="spellEnd"/>
      <w:r w:rsidRPr="001E4E4D">
        <w:rPr>
          <w:rFonts w:ascii="Cambria" w:hAnsi="Cambria" w:cs="Arial"/>
        </w:rPr>
        <w:t xml:space="preserve">, е един от най-значимите </w:t>
      </w:r>
      <w:proofErr w:type="spellStart"/>
      <w:r w:rsidRPr="001E4E4D">
        <w:rPr>
          <w:rFonts w:ascii="Cambria" w:hAnsi="Cambria" w:cs="Arial"/>
        </w:rPr>
        <w:t>зен</w:t>
      </w:r>
      <w:proofErr w:type="spellEnd"/>
      <w:r w:rsidRPr="001E4E4D">
        <w:rPr>
          <w:rFonts w:ascii="Cambria" w:hAnsi="Cambria" w:cs="Arial"/>
        </w:rPr>
        <w:t xml:space="preserve"> будистки храмове в Киото</w:t>
      </w:r>
      <w:r w:rsidR="00590AB6">
        <w:rPr>
          <w:rFonts w:ascii="Cambria" w:hAnsi="Cambria" w:cs="Arial"/>
        </w:rPr>
        <w:t xml:space="preserve"> и</w:t>
      </w:r>
      <w:r w:rsidRPr="001E4E4D">
        <w:rPr>
          <w:rFonts w:ascii="Cambria" w:hAnsi="Cambria" w:cs="Arial"/>
        </w:rPr>
        <w:t xml:space="preserve"> е включен в списъка на световното културно наследство на ЮНЕСКО. Основан е през 1339 г. от </w:t>
      </w:r>
      <w:proofErr w:type="spellStart"/>
      <w:r w:rsidRPr="001E4E4D">
        <w:rPr>
          <w:rFonts w:ascii="Cambria" w:hAnsi="Cambria" w:cs="Arial"/>
        </w:rPr>
        <w:t>шогуна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Ашикага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Такауджи</w:t>
      </w:r>
      <w:proofErr w:type="spellEnd"/>
      <w:r w:rsidRPr="001E4E4D">
        <w:rPr>
          <w:rFonts w:ascii="Cambria" w:hAnsi="Cambria" w:cs="Arial"/>
        </w:rPr>
        <w:t xml:space="preserve"> – първия </w:t>
      </w:r>
      <w:proofErr w:type="spellStart"/>
      <w:r w:rsidRPr="001E4E4D">
        <w:rPr>
          <w:rFonts w:ascii="Cambria" w:hAnsi="Cambria" w:cs="Arial"/>
        </w:rPr>
        <w:t>шогун</w:t>
      </w:r>
      <w:proofErr w:type="spellEnd"/>
      <w:r w:rsidRPr="001E4E4D">
        <w:rPr>
          <w:rFonts w:ascii="Cambria" w:hAnsi="Cambria" w:cs="Arial"/>
        </w:rPr>
        <w:t xml:space="preserve"> от династията </w:t>
      </w:r>
      <w:proofErr w:type="spellStart"/>
      <w:r w:rsidRPr="001E4E4D">
        <w:rPr>
          <w:rFonts w:ascii="Cambria" w:hAnsi="Cambria" w:cs="Arial"/>
        </w:rPr>
        <w:t>Ашикага</w:t>
      </w:r>
      <w:proofErr w:type="spellEnd"/>
      <w:r w:rsidRPr="001E4E4D">
        <w:rPr>
          <w:rFonts w:ascii="Cambria" w:hAnsi="Cambria" w:cs="Arial"/>
        </w:rPr>
        <w:t xml:space="preserve"> – в памет на покойния император </w:t>
      </w:r>
      <w:proofErr w:type="spellStart"/>
      <w:r w:rsidRPr="001E4E4D">
        <w:rPr>
          <w:rFonts w:ascii="Cambria" w:hAnsi="Cambria" w:cs="Arial"/>
        </w:rPr>
        <w:t>Годайго</w:t>
      </w:r>
      <w:proofErr w:type="spellEnd"/>
      <w:r w:rsidRPr="001E4E4D">
        <w:rPr>
          <w:rFonts w:ascii="Cambria" w:hAnsi="Cambria" w:cs="Arial"/>
        </w:rPr>
        <w:t xml:space="preserve">. Храмът е известен със своя великолепен японски градински дизайн, създаден от легендарния монах и градинар </w:t>
      </w:r>
      <w:proofErr w:type="spellStart"/>
      <w:r w:rsidRPr="001E4E4D">
        <w:rPr>
          <w:rFonts w:ascii="Cambria" w:hAnsi="Cambria" w:cs="Arial"/>
        </w:rPr>
        <w:t>Мусо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Сосеки</w:t>
      </w:r>
      <w:proofErr w:type="spellEnd"/>
      <w:r w:rsidRPr="001E4E4D">
        <w:rPr>
          <w:rFonts w:ascii="Cambria" w:hAnsi="Cambria" w:cs="Arial"/>
        </w:rPr>
        <w:t xml:space="preserve">. В градините му има централно езеро с лотоси и внимателно подредени скали и растения, които променят своята красота според сезона – от пролетния цъфтеж до багрите на есента. </w:t>
      </w:r>
    </w:p>
    <w:p w14:paraId="3FB78740" w14:textId="7ECC6C6D" w:rsidR="007C7A81" w:rsidRDefault="007C7A81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Завръщане в хотела.</w:t>
      </w:r>
    </w:p>
    <w:p w14:paraId="03688B0F" w14:textId="77777777" w:rsidR="007C7A81" w:rsidRDefault="007C7A81" w:rsidP="00E80D7D">
      <w:pPr>
        <w:jc w:val="both"/>
        <w:rPr>
          <w:rFonts w:ascii="Cambria" w:hAnsi="Cambria" w:cs="Arial"/>
        </w:rPr>
      </w:pPr>
    </w:p>
    <w:p w14:paraId="6AE3B2D1" w14:textId="28ABFD75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Нощувка в Киото. </w:t>
      </w:r>
    </w:p>
    <w:p w14:paraId="3C4FDE62" w14:textId="77777777" w:rsidR="001E4E4D" w:rsidRDefault="001E4E4D" w:rsidP="00E80D7D">
      <w:pPr>
        <w:jc w:val="both"/>
        <w:rPr>
          <w:rFonts w:ascii="Cambria" w:hAnsi="Cambria" w:cs="Arial"/>
        </w:rPr>
      </w:pPr>
    </w:p>
    <w:p w14:paraId="5F132327" w14:textId="708FB3FE" w:rsidR="001E4E4D" w:rsidRPr="001E4E4D" w:rsidRDefault="00515C3D" w:rsidP="00E80D7D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Ден 8, 29 март</w:t>
      </w:r>
      <w:r w:rsidR="001E4E4D" w:rsidRPr="001E4E4D">
        <w:rPr>
          <w:rFonts w:ascii="Cambria" w:hAnsi="Cambria" w:cs="Arial"/>
          <w:b/>
        </w:rPr>
        <w:t xml:space="preserve">, </w:t>
      </w:r>
      <w:r w:rsidRPr="00EE255D">
        <w:rPr>
          <w:rFonts w:ascii="Cambria" w:hAnsi="Cambria" w:cs="Arial"/>
          <w:b/>
          <w:bCs/>
        </w:rPr>
        <w:t>понеделник</w:t>
      </w:r>
      <w:r w:rsidR="001E4E4D" w:rsidRPr="001E4E4D">
        <w:rPr>
          <w:rFonts w:ascii="Cambria" w:hAnsi="Cambria" w:cs="Arial"/>
          <w:b/>
        </w:rPr>
        <w:t xml:space="preserve">, </w:t>
      </w:r>
      <w:r w:rsidR="001E4E4D" w:rsidRPr="001E4E4D">
        <w:rPr>
          <w:rFonts w:ascii="Cambria" w:hAnsi="Cambria" w:cs="Arial"/>
          <w:b/>
          <w:bCs/>
        </w:rPr>
        <w:t>Киото</w:t>
      </w:r>
      <w:r w:rsidR="00284812">
        <w:rPr>
          <w:rFonts w:ascii="Cambria" w:hAnsi="Cambria" w:cs="Arial"/>
          <w:b/>
          <w:bCs/>
        </w:rPr>
        <w:t xml:space="preserve"> (закуска)</w:t>
      </w:r>
    </w:p>
    <w:p w14:paraId="7C3868EE" w14:textId="77777777" w:rsidR="001E4E4D" w:rsidRDefault="001E4E4D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Закуска.</w:t>
      </w:r>
    </w:p>
    <w:p w14:paraId="1B1E6388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Посещение на замъка </w:t>
      </w:r>
      <w:proofErr w:type="spellStart"/>
      <w:r w:rsidRPr="001E4E4D">
        <w:rPr>
          <w:rFonts w:ascii="Cambria" w:hAnsi="Cambria" w:cs="Arial"/>
        </w:rPr>
        <w:t>Ниджо</w:t>
      </w:r>
      <w:proofErr w:type="spellEnd"/>
      <w:r w:rsidRPr="001E4E4D">
        <w:rPr>
          <w:rFonts w:ascii="Cambria" w:hAnsi="Cambria" w:cs="Arial"/>
        </w:rPr>
        <w:t xml:space="preserve">, състоящ се от две сгради – </w:t>
      </w:r>
      <w:proofErr w:type="spellStart"/>
      <w:r w:rsidRPr="001E4E4D">
        <w:rPr>
          <w:rFonts w:ascii="Cambria" w:hAnsi="Cambria" w:cs="Arial"/>
        </w:rPr>
        <w:t>Хонмару</w:t>
      </w:r>
      <w:proofErr w:type="spellEnd"/>
      <w:r w:rsidRPr="001E4E4D">
        <w:rPr>
          <w:rFonts w:ascii="Cambria" w:hAnsi="Cambria" w:cs="Arial"/>
        </w:rPr>
        <w:t xml:space="preserve">, служила за резиденция на </w:t>
      </w:r>
      <w:proofErr w:type="spellStart"/>
      <w:r w:rsidRPr="001E4E4D">
        <w:rPr>
          <w:rFonts w:ascii="Cambria" w:hAnsi="Cambria" w:cs="Arial"/>
        </w:rPr>
        <w:t>шогуна</w:t>
      </w:r>
      <w:proofErr w:type="spellEnd"/>
      <w:r w:rsidRPr="001E4E4D">
        <w:rPr>
          <w:rFonts w:ascii="Cambria" w:hAnsi="Cambria" w:cs="Arial"/>
        </w:rPr>
        <w:t xml:space="preserve">, и </w:t>
      </w:r>
      <w:proofErr w:type="spellStart"/>
      <w:r w:rsidRPr="001E4E4D">
        <w:rPr>
          <w:rFonts w:ascii="Cambria" w:hAnsi="Cambria" w:cs="Arial"/>
        </w:rPr>
        <w:t>Ниномару</w:t>
      </w:r>
      <w:proofErr w:type="spellEnd"/>
      <w:r w:rsidRPr="001E4E4D">
        <w:rPr>
          <w:rFonts w:ascii="Cambria" w:hAnsi="Cambria" w:cs="Arial"/>
        </w:rPr>
        <w:t xml:space="preserve">, използвана като канцелария, с красиви градини около тях. </w:t>
      </w:r>
      <w:proofErr w:type="spellStart"/>
      <w:r w:rsidRPr="001E4E4D">
        <w:rPr>
          <w:rFonts w:ascii="Cambria" w:hAnsi="Cambria" w:cs="Arial"/>
        </w:rPr>
        <w:t>Ниномару</w:t>
      </w:r>
      <w:proofErr w:type="spellEnd"/>
      <w:r w:rsidRPr="001E4E4D">
        <w:rPr>
          <w:rFonts w:ascii="Cambria" w:hAnsi="Cambria" w:cs="Arial"/>
        </w:rPr>
        <w:t xml:space="preserve"> е по</w:t>
      </w:r>
      <w:r w:rsidR="007E4E46">
        <w:rPr>
          <w:rFonts w:ascii="Cambria" w:hAnsi="Cambria" w:cs="Arial"/>
        </w:rPr>
        <w:t>строен през 1603 г. от легендарния</w:t>
      </w:r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шогун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Иеясу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Токугава</w:t>
      </w:r>
      <w:proofErr w:type="spellEnd"/>
      <w:r w:rsidRPr="001E4E4D">
        <w:rPr>
          <w:rFonts w:ascii="Cambria" w:hAnsi="Cambria" w:cs="Arial"/>
        </w:rPr>
        <w:t xml:space="preserve"> – основател на могъщия </w:t>
      </w:r>
      <w:proofErr w:type="spellStart"/>
      <w:r w:rsidRPr="001E4E4D">
        <w:rPr>
          <w:rFonts w:ascii="Cambria" w:hAnsi="Cambria" w:cs="Arial"/>
        </w:rPr>
        <w:t>шогунат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Токугава</w:t>
      </w:r>
      <w:proofErr w:type="spellEnd"/>
      <w:r w:rsidRPr="001E4E4D">
        <w:rPr>
          <w:rFonts w:ascii="Cambria" w:hAnsi="Cambria" w:cs="Arial"/>
        </w:rPr>
        <w:t xml:space="preserve">, властвал до XIX век. </w:t>
      </w:r>
      <w:proofErr w:type="spellStart"/>
      <w:r w:rsidRPr="001E4E4D">
        <w:rPr>
          <w:rFonts w:ascii="Cambria" w:hAnsi="Cambria" w:cs="Arial"/>
        </w:rPr>
        <w:t>Ниномару</w:t>
      </w:r>
      <w:proofErr w:type="spellEnd"/>
      <w:r w:rsidRPr="001E4E4D">
        <w:rPr>
          <w:rFonts w:ascii="Cambria" w:hAnsi="Cambria" w:cs="Arial"/>
        </w:rPr>
        <w:t xml:space="preserve">, който ще разгледаме, е обявен за национално съкровище на Япония. Известен е със своите „подове на славея“, които издават звуци при стъпване, за да предупреждават за приближаващи се врагове. Ще видим изключителни произведения на изкуството – рисувани паравани от школата на семейство Кано, които украсяват основните зали. Замъкът </w:t>
      </w:r>
      <w:proofErr w:type="spellStart"/>
      <w:r w:rsidRPr="001E4E4D">
        <w:rPr>
          <w:rFonts w:ascii="Cambria" w:hAnsi="Cambria" w:cs="Arial"/>
        </w:rPr>
        <w:t>Ниджо</w:t>
      </w:r>
      <w:proofErr w:type="spellEnd"/>
      <w:r w:rsidRPr="001E4E4D">
        <w:rPr>
          <w:rFonts w:ascii="Cambria" w:hAnsi="Cambria" w:cs="Arial"/>
        </w:rPr>
        <w:t xml:space="preserve">-Джо има и важно историческо значение, защото именно тук последният </w:t>
      </w:r>
      <w:proofErr w:type="spellStart"/>
      <w:r w:rsidRPr="001E4E4D">
        <w:rPr>
          <w:rFonts w:ascii="Cambria" w:hAnsi="Cambria" w:cs="Arial"/>
        </w:rPr>
        <w:t>шогун</w:t>
      </w:r>
      <w:proofErr w:type="spellEnd"/>
      <w:r w:rsidRPr="001E4E4D">
        <w:rPr>
          <w:rFonts w:ascii="Cambria" w:hAnsi="Cambria" w:cs="Arial"/>
        </w:rPr>
        <w:t xml:space="preserve"> от рода </w:t>
      </w:r>
      <w:proofErr w:type="spellStart"/>
      <w:r w:rsidRPr="001E4E4D">
        <w:rPr>
          <w:rFonts w:ascii="Cambria" w:hAnsi="Cambria" w:cs="Arial"/>
        </w:rPr>
        <w:t>Токугава</w:t>
      </w:r>
      <w:proofErr w:type="spellEnd"/>
      <w:r w:rsidRPr="001E4E4D">
        <w:rPr>
          <w:rFonts w:ascii="Cambria" w:hAnsi="Cambria" w:cs="Arial"/>
        </w:rPr>
        <w:t xml:space="preserve"> – </w:t>
      </w:r>
      <w:proofErr w:type="spellStart"/>
      <w:r w:rsidRPr="001E4E4D">
        <w:rPr>
          <w:rFonts w:ascii="Cambria" w:hAnsi="Cambria" w:cs="Arial"/>
        </w:rPr>
        <w:t>Йошинобу</w:t>
      </w:r>
      <w:proofErr w:type="spellEnd"/>
      <w:r w:rsidRPr="001E4E4D">
        <w:rPr>
          <w:rFonts w:ascii="Cambria" w:hAnsi="Cambria" w:cs="Arial"/>
        </w:rPr>
        <w:t xml:space="preserve"> – предава властта на Имп</w:t>
      </w:r>
      <w:r>
        <w:rPr>
          <w:rFonts w:ascii="Cambria" w:hAnsi="Cambria" w:cs="Arial"/>
        </w:rPr>
        <w:t xml:space="preserve">ератор </w:t>
      </w:r>
      <w:proofErr w:type="spellStart"/>
      <w:r>
        <w:rPr>
          <w:rFonts w:ascii="Cambria" w:hAnsi="Cambria" w:cs="Arial"/>
        </w:rPr>
        <w:t>Мейджи</w:t>
      </w:r>
      <w:proofErr w:type="spellEnd"/>
      <w:r>
        <w:rPr>
          <w:rFonts w:ascii="Cambria" w:hAnsi="Cambria" w:cs="Arial"/>
        </w:rPr>
        <w:t xml:space="preserve"> през 1867 година.</w:t>
      </w:r>
    </w:p>
    <w:p w14:paraId="45CBE32E" w14:textId="77777777" w:rsidR="00842CA9" w:rsidRDefault="00842CA9" w:rsidP="00E80D7D">
      <w:pPr>
        <w:jc w:val="both"/>
        <w:rPr>
          <w:rFonts w:ascii="Cambria" w:hAnsi="Cambria" w:cs="Arial"/>
        </w:rPr>
      </w:pPr>
    </w:p>
    <w:p w14:paraId="39D73C4B" w14:textId="1C4AEBBE" w:rsidR="00842CA9" w:rsidRDefault="00842CA9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Ще</w:t>
      </w:r>
      <w:r w:rsidRPr="001E4E4D">
        <w:rPr>
          <w:rFonts w:ascii="Cambria" w:hAnsi="Cambria" w:cs="Arial"/>
        </w:rPr>
        <w:t xml:space="preserve"> посетим квартал </w:t>
      </w:r>
      <w:proofErr w:type="spellStart"/>
      <w:r w:rsidRPr="001E4E4D">
        <w:rPr>
          <w:rFonts w:ascii="Cambria" w:hAnsi="Cambria" w:cs="Arial"/>
        </w:rPr>
        <w:t>Гион</w:t>
      </w:r>
      <w:proofErr w:type="spellEnd"/>
      <w:r w:rsidRPr="001E4E4D">
        <w:rPr>
          <w:rFonts w:ascii="Cambria" w:hAnsi="Cambria" w:cs="Arial"/>
        </w:rPr>
        <w:t xml:space="preserve"> – квартала на гейшите и развлеченията. Той е прочут със своята автентична атмосфера, дървени чаени къщи, ресторанти с изискана японска кухня и тесни улички, запазили духа на стария Киото. </w:t>
      </w:r>
    </w:p>
    <w:p w14:paraId="00593A47" w14:textId="59303077" w:rsidR="00284812" w:rsidRDefault="00284812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Свободно време за обяд.</w:t>
      </w:r>
    </w:p>
    <w:p w14:paraId="758769D9" w14:textId="46A101DF" w:rsidR="000F5EC9" w:rsidRDefault="000F5EC9" w:rsidP="00E80D7D">
      <w:pPr>
        <w:rPr>
          <w:rFonts w:ascii="Cambria" w:eastAsia="Times New Roman" w:hAnsi="Cambria"/>
          <w:sz w:val="20"/>
          <w:szCs w:val="20"/>
          <w:lang w:val="en-US" w:eastAsia="en-US"/>
        </w:rPr>
      </w:pPr>
    </w:p>
    <w:p w14:paraId="1782A537" w14:textId="7286C516" w:rsidR="00D25350" w:rsidRDefault="00D25350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След това ще посетим</w:t>
      </w:r>
      <w:r w:rsidRPr="001E4E4D">
        <w:rPr>
          <w:rFonts w:ascii="Cambria" w:hAnsi="Cambria" w:cs="Arial"/>
        </w:rPr>
        <w:t xml:space="preserve"> будисткия храм с 1250 годишна история </w:t>
      </w:r>
      <w:proofErr w:type="spellStart"/>
      <w:r w:rsidRPr="001E4E4D">
        <w:rPr>
          <w:rFonts w:ascii="Cambria" w:hAnsi="Cambria" w:cs="Arial"/>
        </w:rPr>
        <w:t>Кийомизу</w:t>
      </w:r>
      <w:proofErr w:type="spellEnd"/>
      <w:r w:rsidRPr="001E4E4D">
        <w:rPr>
          <w:rFonts w:ascii="Cambria" w:hAnsi="Cambria" w:cs="Arial"/>
        </w:rPr>
        <w:t xml:space="preserve"> Тера, обект на ЮНЕСКО. От терасата на </w:t>
      </w:r>
      <w:proofErr w:type="spellStart"/>
      <w:r w:rsidRPr="001E4E4D">
        <w:rPr>
          <w:rFonts w:ascii="Cambria" w:hAnsi="Cambria" w:cs="Arial"/>
        </w:rPr>
        <w:t>Кийомизу</w:t>
      </w:r>
      <w:proofErr w:type="spellEnd"/>
      <w:r w:rsidRPr="001E4E4D">
        <w:rPr>
          <w:rFonts w:ascii="Cambria" w:hAnsi="Cambria" w:cs="Arial"/>
        </w:rPr>
        <w:t xml:space="preserve"> Тера се открива великолепна гледка към града. В храма </w:t>
      </w:r>
      <w:r w:rsidRPr="001E4E4D">
        <w:rPr>
          <w:rFonts w:ascii="Cambria" w:hAnsi="Cambria" w:cs="Arial"/>
        </w:rPr>
        <w:lastRenderedPageBreak/>
        <w:t xml:space="preserve">се намира статуята на </w:t>
      </w:r>
      <w:proofErr w:type="spellStart"/>
      <w:r w:rsidRPr="001E4E4D">
        <w:rPr>
          <w:rFonts w:ascii="Cambria" w:hAnsi="Cambria" w:cs="Arial"/>
        </w:rPr>
        <w:t>Каннон</w:t>
      </w:r>
      <w:proofErr w:type="spellEnd"/>
      <w:r w:rsidRPr="001E4E4D">
        <w:rPr>
          <w:rFonts w:ascii="Cambria" w:hAnsi="Cambria" w:cs="Arial"/>
        </w:rPr>
        <w:t xml:space="preserve"> </w:t>
      </w:r>
      <w:proofErr w:type="spellStart"/>
      <w:r w:rsidRPr="001E4E4D">
        <w:rPr>
          <w:rFonts w:ascii="Cambria" w:hAnsi="Cambria" w:cs="Arial"/>
        </w:rPr>
        <w:t>Бодхисатва</w:t>
      </w:r>
      <w:proofErr w:type="spellEnd"/>
      <w:r w:rsidRPr="001E4E4D">
        <w:rPr>
          <w:rFonts w:ascii="Cambria" w:hAnsi="Cambria" w:cs="Arial"/>
        </w:rPr>
        <w:t xml:space="preserve"> </w:t>
      </w:r>
      <w:r w:rsidR="00DA3F86">
        <w:rPr>
          <w:rFonts w:ascii="Cambria" w:hAnsi="Cambria" w:cs="Arial"/>
        </w:rPr>
        <w:t>с единадесет лица</w:t>
      </w:r>
      <w:r w:rsidRPr="001E4E4D">
        <w:rPr>
          <w:rFonts w:ascii="Cambria" w:hAnsi="Cambria" w:cs="Arial"/>
        </w:rPr>
        <w:t xml:space="preserve"> и четиридесет и две ръце, за която се вярва, че спасява хората от страдание. Тук се намира и свещения водопад </w:t>
      </w:r>
      <w:proofErr w:type="spellStart"/>
      <w:r w:rsidRPr="001E4E4D">
        <w:rPr>
          <w:rFonts w:ascii="Cambria" w:hAnsi="Cambria" w:cs="Arial"/>
        </w:rPr>
        <w:t>Отова</w:t>
      </w:r>
      <w:proofErr w:type="spellEnd"/>
      <w:r w:rsidRPr="001E4E4D">
        <w:rPr>
          <w:rFonts w:ascii="Cambria" w:hAnsi="Cambria" w:cs="Arial"/>
        </w:rPr>
        <w:t xml:space="preserve">, от който посетителите пият вода за здраве, любов и успех. </w:t>
      </w:r>
    </w:p>
    <w:p w14:paraId="74B9D08D" w14:textId="77777777" w:rsidR="00D25350" w:rsidRPr="00281A80" w:rsidRDefault="00D25350" w:rsidP="00E80D7D">
      <w:pPr>
        <w:rPr>
          <w:rFonts w:ascii="Cambria" w:eastAsia="Times New Roman" w:hAnsi="Cambria"/>
          <w:sz w:val="20"/>
          <w:szCs w:val="20"/>
          <w:lang w:val="en-US" w:eastAsia="en-US"/>
        </w:rPr>
      </w:pPr>
    </w:p>
    <w:p w14:paraId="66F4B13A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Следва посещение на </w:t>
      </w:r>
      <w:proofErr w:type="spellStart"/>
      <w:r w:rsidRPr="001E4E4D">
        <w:rPr>
          <w:rFonts w:ascii="Cambria" w:hAnsi="Cambria" w:cs="Arial"/>
        </w:rPr>
        <w:t>шинтоисткия</w:t>
      </w:r>
      <w:proofErr w:type="spellEnd"/>
      <w:r w:rsidRPr="001E4E4D">
        <w:rPr>
          <w:rFonts w:ascii="Cambria" w:hAnsi="Cambria" w:cs="Arial"/>
        </w:rPr>
        <w:t xml:space="preserve"> храм </w:t>
      </w:r>
      <w:proofErr w:type="spellStart"/>
      <w:r w:rsidRPr="001E4E4D">
        <w:rPr>
          <w:rFonts w:ascii="Cambria" w:hAnsi="Cambria" w:cs="Arial"/>
        </w:rPr>
        <w:t>Фушими</w:t>
      </w:r>
      <w:proofErr w:type="spellEnd"/>
      <w:r w:rsidRPr="001E4E4D">
        <w:rPr>
          <w:rFonts w:ascii="Cambria" w:hAnsi="Cambria" w:cs="Arial"/>
        </w:rPr>
        <w:t xml:space="preserve"> Инари, посветен на бога на плодородието, ориза и търговския успех – Инари. Впечатляващ е коридорът от хиляди пурпурно-червени порти (тори), който се вие по склона и води до върха на планината Инари, </w:t>
      </w:r>
      <w:proofErr w:type="spellStart"/>
      <w:r w:rsidRPr="001E4E4D">
        <w:rPr>
          <w:rFonts w:ascii="Cambria" w:hAnsi="Cambria" w:cs="Arial"/>
        </w:rPr>
        <w:t>осеяна</w:t>
      </w:r>
      <w:proofErr w:type="spellEnd"/>
      <w:r w:rsidRPr="001E4E4D">
        <w:rPr>
          <w:rFonts w:ascii="Cambria" w:hAnsi="Cambria" w:cs="Arial"/>
        </w:rPr>
        <w:t xml:space="preserve"> с множество малки храмове. Върху всяка порта са гравирани имената на дарителите – частни лица или фирми, подпомогнали светилището. Навсякъде могат да се видят каменни статуи на лисици, почитани като пратеници на бога Инари. </w:t>
      </w:r>
    </w:p>
    <w:p w14:paraId="543FE09A" w14:textId="77777777" w:rsidR="001E4E4D" w:rsidRDefault="001E4E4D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Завръщане в хотела.</w:t>
      </w:r>
    </w:p>
    <w:p w14:paraId="091964A9" w14:textId="77777777" w:rsidR="009A26FC" w:rsidRDefault="009A26FC" w:rsidP="00E80D7D">
      <w:pPr>
        <w:jc w:val="both"/>
        <w:rPr>
          <w:rFonts w:ascii="Cambria" w:hAnsi="Cambria" w:cs="Arial"/>
        </w:rPr>
      </w:pPr>
    </w:p>
    <w:p w14:paraId="31984851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Срещу допълнително заплащане е възможно организиране на </w:t>
      </w:r>
      <w:proofErr w:type="spellStart"/>
      <w:r w:rsidR="00BA2BEB">
        <w:rPr>
          <w:rFonts w:ascii="Cambria" w:hAnsi="Cambria" w:cs="Arial"/>
        </w:rPr>
        <w:t>кайсеки</w:t>
      </w:r>
      <w:proofErr w:type="spellEnd"/>
      <w:r w:rsidR="00BA2BEB">
        <w:rPr>
          <w:rFonts w:ascii="Cambria" w:hAnsi="Cambria" w:cs="Arial"/>
        </w:rPr>
        <w:t xml:space="preserve"> </w:t>
      </w:r>
      <w:r w:rsidRPr="001E4E4D">
        <w:rPr>
          <w:rFonts w:ascii="Cambria" w:hAnsi="Cambria" w:cs="Arial"/>
        </w:rPr>
        <w:t xml:space="preserve">вечеря с майко. Заявката се дава при записването. </w:t>
      </w:r>
    </w:p>
    <w:p w14:paraId="3A1B1322" w14:textId="77777777" w:rsidR="001E4E4D" w:rsidRPr="00EE255D" w:rsidRDefault="001E4E4D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>Нощувка</w:t>
      </w:r>
      <w:r>
        <w:rPr>
          <w:rFonts w:ascii="Cambria" w:hAnsi="Cambria" w:cs="Arial"/>
        </w:rPr>
        <w:t xml:space="preserve"> </w:t>
      </w:r>
      <w:r w:rsidRPr="00956627">
        <w:rPr>
          <w:rFonts w:ascii="Cambria" w:hAnsi="Cambria" w:cs="Arial"/>
        </w:rPr>
        <w:t>в Киото.</w:t>
      </w:r>
    </w:p>
    <w:p w14:paraId="3BB9D2AC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62D3E9B9" w14:textId="5939455E" w:rsidR="00696765" w:rsidRPr="00EE255D" w:rsidRDefault="004537A3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Ден 9, </w:t>
      </w:r>
      <w:r w:rsidR="002E5E52">
        <w:rPr>
          <w:rFonts w:ascii="Cambria" w:hAnsi="Cambria" w:cs="Arial"/>
          <w:b/>
          <w:bCs/>
        </w:rPr>
        <w:t>30 март, вторник</w:t>
      </w:r>
      <w:r w:rsidR="00696765" w:rsidRPr="00696765">
        <w:rPr>
          <w:rFonts w:ascii="Cambria" w:hAnsi="Cambria" w:cs="Arial"/>
          <w:b/>
          <w:bCs/>
        </w:rPr>
        <w:t xml:space="preserve">, </w:t>
      </w:r>
      <w:r w:rsidR="00696765" w:rsidRPr="001E4E4D">
        <w:rPr>
          <w:rFonts w:ascii="Cambria" w:hAnsi="Cambria" w:cs="Arial"/>
          <w:b/>
          <w:bCs/>
        </w:rPr>
        <w:t>Киото</w:t>
      </w:r>
      <w:r w:rsidR="00696765">
        <w:rPr>
          <w:rFonts w:ascii="Cambria" w:hAnsi="Cambria" w:cs="Arial"/>
          <w:b/>
          <w:bCs/>
        </w:rPr>
        <w:t xml:space="preserve"> – Нара </w:t>
      </w:r>
      <w:r w:rsidR="00284812">
        <w:rPr>
          <w:rFonts w:ascii="Cambria" w:hAnsi="Cambria" w:cs="Arial"/>
          <w:b/>
          <w:bCs/>
        </w:rPr>
        <w:t>–</w:t>
      </w:r>
      <w:r w:rsidR="00696765">
        <w:rPr>
          <w:rFonts w:ascii="Cambria" w:hAnsi="Cambria" w:cs="Arial"/>
          <w:b/>
          <w:bCs/>
        </w:rPr>
        <w:t xml:space="preserve"> </w:t>
      </w:r>
      <w:r w:rsidR="00696765" w:rsidRPr="00696765">
        <w:rPr>
          <w:rFonts w:ascii="Cambria" w:hAnsi="Cambria" w:cs="Arial"/>
          <w:b/>
          <w:bCs/>
        </w:rPr>
        <w:t>Осака</w:t>
      </w:r>
      <w:r w:rsidR="00284812">
        <w:rPr>
          <w:rFonts w:ascii="Cambria" w:hAnsi="Cambria" w:cs="Arial"/>
          <w:b/>
          <w:bCs/>
        </w:rPr>
        <w:t xml:space="preserve"> (закуска и вечеря)</w:t>
      </w:r>
    </w:p>
    <w:p w14:paraId="76BA44DB" w14:textId="77777777" w:rsidR="00EC1F7D" w:rsidRDefault="00696765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В</w:t>
      </w:r>
      <w:r w:rsidRPr="00696765">
        <w:rPr>
          <w:rFonts w:ascii="Cambria" w:hAnsi="Cambria" w:cs="Arial"/>
          <w:b/>
          <w:bCs/>
        </w:rPr>
        <w:t>ечеря в традиционен японски ресторант</w:t>
      </w:r>
    </w:p>
    <w:p w14:paraId="62F07FEA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59E4B37" w14:textId="0D356B86" w:rsidR="001578C2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Отправяме се към Осака, но първо ще </w:t>
      </w:r>
      <w:r w:rsidR="006F7B17">
        <w:rPr>
          <w:rFonts w:ascii="Cambria" w:hAnsi="Cambria" w:cs="Arial"/>
          <w:bCs/>
        </w:rPr>
        <w:t>посетим м</w:t>
      </w:r>
      <w:r w:rsidR="001578C2">
        <w:rPr>
          <w:rFonts w:ascii="Cambria" w:hAnsi="Cambria" w:cs="Arial"/>
          <w:bCs/>
        </w:rPr>
        <w:t>узея на</w:t>
      </w:r>
      <w:r w:rsidR="004A0233">
        <w:rPr>
          <w:rFonts w:ascii="Cambria" w:hAnsi="Cambria" w:cs="Arial"/>
          <w:bCs/>
        </w:rPr>
        <w:t xml:space="preserve"> </w:t>
      </w:r>
      <w:proofErr w:type="spellStart"/>
      <w:r w:rsidR="004A0233">
        <w:rPr>
          <w:rFonts w:ascii="Cambria" w:hAnsi="Cambria" w:cs="Arial"/>
          <w:bCs/>
        </w:rPr>
        <w:t>дистилерията</w:t>
      </w:r>
      <w:proofErr w:type="spellEnd"/>
      <w:r w:rsidR="004A0233">
        <w:rPr>
          <w:rFonts w:ascii="Cambria" w:hAnsi="Cambria" w:cs="Arial"/>
          <w:bCs/>
        </w:rPr>
        <w:t xml:space="preserve"> на</w:t>
      </w:r>
      <w:r w:rsidR="001578C2">
        <w:rPr>
          <w:rFonts w:ascii="Cambria" w:hAnsi="Cambria" w:cs="Arial"/>
          <w:bCs/>
        </w:rPr>
        <w:t xml:space="preserve"> </w:t>
      </w:r>
      <w:r w:rsidR="0050573C">
        <w:rPr>
          <w:rFonts w:ascii="Cambria" w:hAnsi="Cambria" w:cs="Arial"/>
          <w:bCs/>
        </w:rPr>
        <w:t xml:space="preserve">световно известното уиски </w:t>
      </w:r>
      <w:proofErr w:type="spellStart"/>
      <w:r w:rsidR="0050573C">
        <w:rPr>
          <w:rFonts w:ascii="Cambria" w:hAnsi="Cambria" w:cs="Arial"/>
          <w:bCs/>
        </w:rPr>
        <w:t>Ямазаки</w:t>
      </w:r>
      <w:proofErr w:type="spellEnd"/>
      <w:r w:rsidR="0050573C">
        <w:rPr>
          <w:rFonts w:ascii="Cambria" w:hAnsi="Cambria" w:cs="Arial"/>
          <w:bCs/>
        </w:rPr>
        <w:t xml:space="preserve">. Ще научим </w:t>
      </w:r>
      <w:r w:rsidR="006F7B17">
        <w:rPr>
          <w:rFonts w:ascii="Cambria" w:hAnsi="Cambria" w:cs="Arial"/>
          <w:bCs/>
        </w:rPr>
        <w:t xml:space="preserve">за </w:t>
      </w:r>
      <w:r w:rsidR="0050573C">
        <w:rPr>
          <w:rFonts w:ascii="Cambria" w:hAnsi="Cambria" w:cs="Arial"/>
          <w:bCs/>
        </w:rPr>
        <w:t xml:space="preserve">историята на японското уиски и ще се запознаем </w:t>
      </w:r>
      <w:r w:rsidR="006F7B17">
        <w:rPr>
          <w:rFonts w:ascii="Cambria" w:hAnsi="Cambria" w:cs="Arial"/>
          <w:bCs/>
        </w:rPr>
        <w:t xml:space="preserve">с процеса на производството му. Голямо разнообразие от малцово уиски, произведено в </w:t>
      </w:r>
      <w:proofErr w:type="spellStart"/>
      <w:r w:rsidR="006F7B17">
        <w:rPr>
          <w:rFonts w:ascii="Cambria" w:hAnsi="Cambria" w:cs="Arial"/>
          <w:bCs/>
        </w:rPr>
        <w:t>дистилерията</w:t>
      </w:r>
      <w:proofErr w:type="spellEnd"/>
      <w:r w:rsidR="006F7B17">
        <w:rPr>
          <w:rFonts w:ascii="Cambria" w:hAnsi="Cambria" w:cs="Arial"/>
          <w:bCs/>
        </w:rPr>
        <w:t xml:space="preserve"> </w:t>
      </w:r>
      <w:proofErr w:type="spellStart"/>
      <w:r w:rsidR="006F7B17">
        <w:rPr>
          <w:rFonts w:ascii="Cambria" w:hAnsi="Cambria" w:cs="Arial"/>
          <w:bCs/>
        </w:rPr>
        <w:t>Ямазаки</w:t>
      </w:r>
      <w:proofErr w:type="spellEnd"/>
      <w:r w:rsidR="006F7B17">
        <w:rPr>
          <w:rFonts w:ascii="Cambria" w:hAnsi="Cambria" w:cs="Arial"/>
          <w:bCs/>
        </w:rPr>
        <w:t>, е изложено. Срещу заплащане може да дегустирате желаните марки и да си закупите уиски</w:t>
      </w:r>
      <w:r w:rsidR="00325021">
        <w:rPr>
          <w:rFonts w:ascii="Cambria" w:hAnsi="Cambria" w:cs="Arial"/>
          <w:bCs/>
        </w:rPr>
        <w:t>.</w:t>
      </w:r>
    </w:p>
    <w:p w14:paraId="17876897" w14:textId="16661CD1" w:rsidR="008F3360" w:rsidRDefault="00A32AF8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Продължаваме към</w:t>
      </w:r>
      <w:r w:rsidR="00696765" w:rsidRPr="00696765">
        <w:rPr>
          <w:rFonts w:ascii="Cambria" w:hAnsi="Cambria" w:cs="Arial"/>
          <w:bCs/>
        </w:rPr>
        <w:t xml:space="preserve"> историческия град Нара. Ще посетим </w:t>
      </w:r>
      <w:proofErr w:type="spellStart"/>
      <w:r w:rsidR="00696765" w:rsidRPr="00696765">
        <w:rPr>
          <w:rFonts w:ascii="Cambria" w:hAnsi="Cambria" w:cs="Arial"/>
          <w:bCs/>
        </w:rPr>
        <w:t>Касуга</w:t>
      </w:r>
      <w:proofErr w:type="spellEnd"/>
      <w:r w:rsidR="00696765" w:rsidRPr="00696765">
        <w:rPr>
          <w:rFonts w:ascii="Cambria" w:hAnsi="Cambria" w:cs="Arial"/>
          <w:bCs/>
        </w:rPr>
        <w:t xml:space="preserve"> </w:t>
      </w:r>
      <w:proofErr w:type="spellStart"/>
      <w:r w:rsidR="00696765" w:rsidRPr="00696765">
        <w:rPr>
          <w:rFonts w:ascii="Cambria" w:hAnsi="Cambria" w:cs="Arial"/>
          <w:bCs/>
        </w:rPr>
        <w:t>Тайша</w:t>
      </w:r>
      <w:proofErr w:type="spellEnd"/>
      <w:r w:rsidR="00696765" w:rsidRPr="00696765">
        <w:rPr>
          <w:rFonts w:ascii="Cambria" w:hAnsi="Cambria" w:cs="Arial"/>
          <w:bCs/>
        </w:rPr>
        <w:t xml:space="preserve"> – обект на ЮНЕСКО и най-значимото </w:t>
      </w:r>
      <w:proofErr w:type="spellStart"/>
      <w:r w:rsidR="00696765" w:rsidRPr="00696765">
        <w:rPr>
          <w:rFonts w:ascii="Cambria" w:hAnsi="Cambria" w:cs="Arial"/>
          <w:bCs/>
        </w:rPr>
        <w:t>шинтоистко</w:t>
      </w:r>
      <w:proofErr w:type="spellEnd"/>
      <w:r w:rsidR="00696765" w:rsidRPr="00696765">
        <w:rPr>
          <w:rFonts w:ascii="Cambria" w:hAnsi="Cambria" w:cs="Arial"/>
          <w:bCs/>
        </w:rPr>
        <w:t xml:space="preserve"> светилище в Нара, основано през VIII век, когато градът все още е бил столица на Япония. Светилището е посветено на божествата, които закрилят града, както и на рода </w:t>
      </w:r>
      <w:proofErr w:type="spellStart"/>
      <w:r w:rsidR="00696765" w:rsidRPr="00696765">
        <w:rPr>
          <w:rFonts w:ascii="Cambria" w:hAnsi="Cambria" w:cs="Arial"/>
          <w:bCs/>
        </w:rPr>
        <w:t>Фудживара</w:t>
      </w:r>
      <w:proofErr w:type="spellEnd"/>
      <w:r w:rsidR="00696765" w:rsidRPr="00696765">
        <w:rPr>
          <w:rFonts w:ascii="Cambria" w:hAnsi="Cambria" w:cs="Arial"/>
          <w:bCs/>
        </w:rPr>
        <w:t xml:space="preserve"> – един от най-влиятелните аристократични кланове (VIII–X век) в историята на страната. Впечатляващи са хилядите каменни фенери, подредени край пътеките, и бронзовите фенери във вътрешността на храма, които символизират даренията на поклонниците. </w:t>
      </w:r>
    </w:p>
    <w:p w14:paraId="3F6825AD" w14:textId="40C437D5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Свободно време за обяд. </w:t>
      </w:r>
    </w:p>
    <w:p w14:paraId="197A2662" w14:textId="77777777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Следва посещение на храма </w:t>
      </w:r>
      <w:proofErr w:type="spellStart"/>
      <w:r w:rsidRPr="00696765">
        <w:rPr>
          <w:rFonts w:ascii="Cambria" w:hAnsi="Cambria" w:cs="Arial"/>
          <w:bCs/>
        </w:rPr>
        <w:t>Тодайджи</w:t>
      </w:r>
      <w:proofErr w:type="spellEnd"/>
      <w:r w:rsidRPr="00696765">
        <w:rPr>
          <w:rFonts w:ascii="Cambria" w:hAnsi="Cambria" w:cs="Arial"/>
          <w:bCs/>
        </w:rPr>
        <w:t xml:space="preserve">, в който се намира 15-метровата статуя на Великия Буда – излята от 250 тона бронз и считана за най-голямата статуя на седящ Буда в Япония. Свободно време за разходка в парка, където сърни и елени се движат свободно и могат да бъдат хранени със специални бисквити, продавани за тях. Според </w:t>
      </w:r>
      <w:proofErr w:type="spellStart"/>
      <w:r w:rsidRPr="00696765">
        <w:rPr>
          <w:rFonts w:ascii="Cambria" w:hAnsi="Cambria" w:cs="Arial"/>
          <w:bCs/>
        </w:rPr>
        <w:t>шинтоистката</w:t>
      </w:r>
      <w:proofErr w:type="spellEnd"/>
      <w:r w:rsidRPr="00696765">
        <w:rPr>
          <w:rFonts w:ascii="Cambria" w:hAnsi="Cambria" w:cs="Arial"/>
          <w:bCs/>
        </w:rPr>
        <w:t xml:space="preserve"> религия тези животни са свещени и се смятат за пратеници на боговете, поради което са обект на почит и уважение. </w:t>
      </w:r>
    </w:p>
    <w:p w14:paraId="3205437C" w14:textId="41B33DE5" w:rsidR="00CE02FF" w:rsidRDefault="00876A31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Отпътуване за Осака. </w:t>
      </w:r>
    </w:p>
    <w:p w14:paraId="5F0D2134" w14:textId="44587780" w:rsidR="00003188" w:rsidRDefault="00003188" w:rsidP="00E80D7D">
      <w:pPr>
        <w:jc w:val="both"/>
        <w:rPr>
          <w:rFonts w:ascii="Cambria" w:hAnsi="Cambria" w:cs="Arial"/>
          <w:bCs/>
        </w:rPr>
      </w:pPr>
      <w:proofErr w:type="spellStart"/>
      <w:r>
        <w:rPr>
          <w:rFonts w:ascii="Cambria" w:hAnsi="Cambria" w:cs="Arial"/>
          <w:bCs/>
        </w:rPr>
        <w:t>H</w:t>
      </w:r>
      <w:r w:rsidRPr="00696765">
        <w:rPr>
          <w:rFonts w:ascii="Cambria" w:hAnsi="Cambria" w:cs="Arial"/>
          <w:bCs/>
        </w:rPr>
        <w:t>астаняване</w:t>
      </w:r>
      <w:proofErr w:type="spellEnd"/>
      <w:r w:rsidRPr="00696765">
        <w:rPr>
          <w:rFonts w:ascii="Cambria" w:hAnsi="Cambria" w:cs="Arial"/>
          <w:bCs/>
        </w:rPr>
        <w:t xml:space="preserve"> в хотела, намиращ се в централния район </w:t>
      </w:r>
      <w:proofErr w:type="spellStart"/>
      <w:r w:rsidRPr="00696765">
        <w:rPr>
          <w:rFonts w:ascii="Cambria" w:hAnsi="Cambria" w:cs="Arial"/>
          <w:bCs/>
        </w:rPr>
        <w:t>Дотонбори</w:t>
      </w:r>
      <w:proofErr w:type="spellEnd"/>
      <w:r w:rsidRPr="00696765">
        <w:rPr>
          <w:rFonts w:ascii="Cambria" w:hAnsi="Cambria" w:cs="Arial"/>
          <w:bCs/>
        </w:rPr>
        <w:t xml:space="preserve">. </w:t>
      </w:r>
    </w:p>
    <w:p w14:paraId="0CADA952" w14:textId="0EDB434C" w:rsidR="00696765" w:rsidRDefault="00842CA9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В</w:t>
      </w:r>
      <w:r w:rsidR="00696765" w:rsidRPr="00696765">
        <w:rPr>
          <w:rFonts w:ascii="Cambria" w:hAnsi="Cambria" w:cs="Arial"/>
          <w:bCs/>
        </w:rPr>
        <w:t xml:space="preserve">ечерна разходка из оживения квартал </w:t>
      </w:r>
      <w:proofErr w:type="spellStart"/>
      <w:r w:rsidR="00696765" w:rsidRPr="00696765">
        <w:rPr>
          <w:rFonts w:ascii="Cambria" w:hAnsi="Cambria" w:cs="Arial"/>
          <w:bCs/>
        </w:rPr>
        <w:t>Дотонбори</w:t>
      </w:r>
      <w:proofErr w:type="spellEnd"/>
      <w:r w:rsidR="00696765" w:rsidRPr="00696765">
        <w:rPr>
          <w:rFonts w:ascii="Cambria" w:hAnsi="Cambria" w:cs="Arial"/>
          <w:bCs/>
        </w:rPr>
        <w:t xml:space="preserve">, известен с многото си ресторантчета и сергии, предлагащи традиционните за Осака храни </w:t>
      </w:r>
      <w:proofErr w:type="spellStart"/>
      <w:r w:rsidR="00696765" w:rsidRPr="00696765">
        <w:rPr>
          <w:rFonts w:ascii="Cambria" w:hAnsi="Cambria" w:cs="Arial"/>
          <w:bCs/>
        </w:rPr>
        <w:t>такояки</w:t>
      </w:r>
      <w:proofErr w:type="spellEnd"/>
      <w:r w:rsidR="00696765" w:rsidRPr="00696765">
        <w:rPr>
          <w:rFonts w:ascii="Cambria" w:hAnsi="Cambria" w:cs="Arial"/>
          <w:bCs/>
        </w:rPr>
        <w:t xml:space="preserve"> и</w:t>
      </w:r>
      <w:r w:rsidR="00AE1829">
        <w:rPr>
          <w:rFonts w:ascii="Cambria" w:hAnsi="Cambria" w:cs="Arial"/>
          <w:bCs/>
        </w:rPr>
        <w:t xml:space="preserve"> </w:t>
      </w:r>
      <w:proofErr w:type="spellStart"/>
      <w:r w:rsidR="00AE1829">
        <w:rPr>
          <w:rFonts w:ascii="Cambria" w:hAnsi="Cambria" w:cs="Arial"/>
          <w:bCs/>
        </w:rPr>
        <w:t>окономияки</w:t>
      </w:r>
      <w:proofErr w:type="spellEnd"/>
      <w:r w:rsidR="00AE1829">
        <w:rPr>
          <w:rFonts w:ascii="Cambria" w:hAnsi="Cambria" w:cs="Arial"/>
          <w:bCs/>
        </w:rPr>
        <w:t xml:space="preserve">. Посещение на препълнения с туристи мост </w:t>
      </w:r>
      <w:proofErr w:type="spellStart"/>
      <w:r w:rsidR="00696765" w:rsidRPr="00696765">
        <w:rPr>
          <w:rFonts w:ascii="Cambria" w:hAnsi="Cambria" w:cs="Arial"/>
          <w:bCs/>
        </w:rPr>
        <w:t>Ебисубаши</w:t>
      </w:r>
      <w:proofErr w:type="spellEnd"/>
      <w:r w:rsidR="00696765" w:rsidRPr="00696765">
        <w:rPr>
          <w:rFonts w:ascii="Cambria" w:hAnsi="Cambria" w:cs="Arial"/>
          <w:bCs/>
        </w:rPr>
        <w:t xml:space="preserve">, където ще се снимаме пред </w:t>
      </w:r>
      <w:r w:rsidR="00974B20">
        <w:rPr>
          <w:rFonts w:ascii="Cambria" w:hAnsi="Cambria" w:cs="Arial"/>
          <w:bCs/>
        </w:rPr>
        <w:t>емблем</w:t>
      </w:r>
      <w:r w:rsidR="00ED5BAE">
        <w:rPr>
          <w:rFonts w:ascii="Cambria" w:hAnsi="Cambria" w:cs="Arial"/>
          <w:bCs/>
        </w:rPr>
        <w:t>атич</w:t>
      </w:r>
      <w:r w:rsidR="00974B20">
        <w:rPr>
          <w:rFonts w:ascii="Cambria" w:hAnsi="Cambria" w:cs="Arial"/>
          <w:bCs/>
        </w:rPr>
        <w:t>ната за района светлинна</w:t>
      </w:r>
      <w:r w:rsidR="00696765" w:rsidRPr="00696765">
        <w:rPr>
          <w:rFonts w:ascii="Cambria" w:hAnsi="Cambria" w:cs="Arial"/>
          <w:bCs/>
        </w:rPr>
        <w:t xml:space="preserve"> реклама </w:t>
      </w:r>
      <w:r w:rsidR="00AE1829">
        <w:rPr>
          <w:rFonts w:ascii="Cambria" w:hAnsi="Cambria" w:cs="Arial"/>
          <w:bCs/>
        </w:rPr>
        <w:t xml:space="preserve">на тичащия човек </w:t>
      </w:r>
      <w:proofErr w:type="spellStart"/>
      <w:r w:rsidR="00AE1829">
        <w:rPr>
          <w:rFonts w:ascii="Cambria" w:hAnsi="Cambria" w:cs="Arial"/>
          <w:bCs/>
        </w:rPr>
        <w:t>Глико</w:t>
      </w:r>
      <w:proofErr w:type="spellEnd"/>
      <w:r w:rsidR="00AE1829">
        <w:rPr>
          <w:rFonts w:ascii="Cambria" w:hAnsi="Cambria" w:cs="Arial"/>
          <w:bCs/>
        </w:rPr>
        <w:t xml:space="preserve"> – </w:t>
      </w:r>
      <w:r w:rsidR="00966211">
        <w:rPr>
          <w:rFonts w:ascii="Cambria" w:hAnsi="Cambria" w:cs="Arial"/>
          <w:bCs/>
        </w:rPr>
        <w:t>символ на енергията и запазена мака</w:t>
      </w:r>
      <w:r w:rsidR="00696765" w:rsidRPr="00696765">
        <w:rPr>
          <w:rFonts w:ascii="Cambria" w:hAnsi="Cambria" w:cs="Arial"/>
          <w:bCs/>
        </w:rPr>
        <w:t xml:space="preserve"> на </w:t>
      </w:r>
      <w:proofErr w:type="spellStart"/>
      <w:r w:rsidR="00001F51">
        <w:rPr>
          <w:rFonts w:ascii="Cambria" w:hAnsi="Cambria" w:cs="Arial"/>
          <w:bCs/>
        </w:rPr>
        <w:t>есноименната</w:t>
      </w:r>
      <w:proofErr w:type="spellEnd"/>
      <w:r w:rsidR="00001F51">
        <w:rPr>
          <w:rFonts w:ascii="Cambria" w:hAnsi="Cambria" w:cs="Arial"/>
          <w:bCs/>
        </w:rPr>
        <w:t xml:space="preserve"> </w:t>
      </w:r>
      <w:r w:rsidR="00696765" w:rsidRPr="00696765">
        <w:rPr>
          <w:rFonts w:ascii="Cambria" w:hAnsi="Cambria" w:cs="Arial"/>
          <w:bCs/>
        </w:rPr>
        <w:t>компан</w:t>
      </w:r>
      <w:r w:rsidR="00001F51">
        <w:rPr>
          <w:rFonts w:ascii="Cambria" w:hAnsi="Cambria" w:cs="Arial"/>
          <w:bCs/>
        </w:rPr>
        <w:t>ия</w:t>
      </w:r>
      <w:r w:rsidR="00AE1829">
        <w:rPr>
          <w:rFonts w:ascii="Cambria" w:hAnsi="Cambria" w:cs="Arial"/>
          <w:bCs/>
        </w:rPr>
        <w:t xml:space="preserve">, произвеждаща </w:t>
      </w:r>
      <w:r w:rsidR="00696765" w:rsidRPr="00696765">
        <w:rPr>
          <w:rFonts w:ascii="Cambria" w:hAnsi="Cambria" w:cs="Arial"/>
          <w:bCs/>
        </w:rPr>
        <w:t xml:space="preserve">сладкарски изделия. Романтиката на района се допълва от множеството ресторанти и увеселителни лодки по протежение на реката. </w:t>
      </w:r>
    </w:p>
    <w:p w14:paraId="7D457358" w14:textId="77777777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Вечеря в традиционен японски ресторант. </w:t>
      </w:r>
    </w:p>
    <w:p w14:paraId="6C66FEE3" w14:textId="77777777" w:rsidR="00696765" w:rsidRDefault="00696765" w:rsidP="00E80D7D">
      <w:pPr>
        <w:jc w:val="both"/>
        <w:rPr>
          <w:rFonts w:ascii="Cambria" w:hAnsi="Cambria" w:cs="Arial"/>
          <w:b/>
          <w:bCs/>
        </w:rPr>
      </w:pPr>
      <w:r w:rsidRPr="00696765">
        <w:rPr>
          <w:rFonts w:ascii="Cambria" w:hAnsi="Cambria" w:cs="Arial"/>
          <w:bCs/>
        </w:rPr>
        <w:t>Нощувка</w:t>
      </w:r>
      <w:r>
        <w:rPr>
          <w:rFonts w:ascii="Cambria" w:hAnsi="Cambria" w:cs="Arial"/>
          <w:bCs/>
        </w:rPr>
        <w:t xml:space="preserve"> в Осака</w:t>
      </w:r>
      <w:r w:rsidRPr="00696765">
        <w:rPr>
          <w:rFonts w:ascii="Cambria" w:hAnsi="Cambria" w:cs="Arial"/>
          <w:bCs/>
        </w:rPr>
        <w:t>.</w:t>
      </w:r>
      <w:r w:rsidRPr="00696765">
        <w:rPr>
          <w:rFonts w:ascii="Cambria" w:hAnsi="Cambria" w:cs="Arial"/>
          <w:b/>
          <w:bCs/>
        </w:rPr>
        <w:t xml:space="preserve"> </w:t>
      </w:r>
    </w:p>
    <w:p w14:paraId="464D377C" w14:textId="77777777" w:rsidR="00696765" w:rsidRDefault="00696765" w:rsidP="00E80D7D">
      <w:pPr>
        <w:jc w:val="both"/>
        <w:rPr>
          <w:rFonts w:ascii="Cambria" w:hAnsi="Cambria" w:cs="Arial"/>
          <w:b/>
          <w:bCs/>
        </w:rPr>
      </w:pPr>
    </w:p>
    <w:p w14:paraId="1B5674FA" w14:textId="5C19707F" w:rsidR="00696765" w:rsidRDefault="004956ED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10</w:t>
      </w:r>
      <w:r w:rsidR="00CE02FF">
        <w:rPr>
          <w:rFonts w:ascii="Cambria" w:hAnsi="Cambria" w:cs="Arial"/>
          <w:b/>
          <w:bCs/>
        </w:rPr>
        <w:t>, 31 март</w:t>
      </w:r>
      <w:r w:rsidR="009A26FC">
        <w:rPr>
          <w:rFonts w:ascii="Cambria" w:hAnsi="Cambria" w:cs="Arial"/>
          <w:b/>
          <w:bCs/>
        </w:rPr>
        <w:t>, сряда</w:t>
      </w:r>
      <w:r w:rsidR="00696765">
        <w:rPr>
          <w:rFonts w:ascii="Cambria" w:hAnsi="Cambria" w:cs="Arial"/>
          <w:b/>
          <w:bCs/>
        </w:rPr>
        <w:t xml:space="preserve">, </w:t>
      </w:r>
      <w:r w:rsidR="00696765" w:rsidRPr="00696765">
        <w:rPr>
          <w:rFonts w:ascii="Cambria" w:hAnsi="Cambria" w:cs="Arial"/>
          <w:b/>
          <w:bCs/>
        </w:rPr>
        <w:t>Осака</w:t>
      </w:r>
      <w:r w:rsidR="00284812">
        <w:rPr>
          <w:rFonts w:ascii="Cambria" w:hAnsi="Cambria" w:cs="Arial"/>
          <w:b/>
          <w:bCs/>
        </w:rPr>
        <w:t xml:space="preserve"> (закуска)</w:t>
      </w:r>
    </w:p>
    <w:p w14:paraId="145A5E00" w14:textId="160B3FD1" w:rsidR="00D94DD5" w:rsidRDefault="00696765" w:rsidP="00E80D7D">
      <w:pPr>
        <w:jc w:val="both"/>
        <w:rPr>
          <w:rFonts w:ascii="Cambria" w:hAnsi="Cambria" w:cs="Arial"/>
          <w:bCs/>
        </w:rPr>
      </w:pPr>
      <w:r w:rsidRPr="004956ED">
        <w:rPr>
          <w:rFonts w:ascii="Cambria" w:hAnsi="Cambria" w:cs="Arial"/>
          <w:bCs/>
        </w:rPr>
        <w:t>Закуска. Чек-аут до 11 часа, к</w:t>
      </w:r>
      <w:r w:rsidR="00D219A3">
        <w:rPr>
          <w:rFonts w:ascii="Cambria" w:hAnsi="Cambria" w:cs="Arial"/>
          <w:bCs/>
        </w:rPr>
        <w:t>ато куфарите се оставят при рецепцията</w:t>
      </w:r>
      <w:r w:rsidRPr="004956ED">
        <w:rPr>
          <w:rFonts w:ascii="Cambria" w:hAnsi="Cambria" w:cs="Arial"/>
          <w:bCs/>
        </w:rPr>
        <w:t xml:space="preserve">. </w:t>
      </w:r>
      <w:r w:rsidR="00134A99">
        <w:rPr>
          <w:rFonts w:ascii="Cambria" w:hAnsi="Cambria" w:cs="Arial"/>
          <w:bCs/>
        </w:rPr>
        <w:t xml:space="preserve">До обяд свободно време </w:t>
      </w:r>
      <w:r w:rsidRPr="004956ED">
        <w:rPr>
          <w:rFonts w:ascii="Cambria" w:hAnsi="Cambria" w:cs="Arial"/>
          <w:bCs/>
        </w:rPr>
        <w:t xml:space="preserve"> за пазаруване и разглеждане. </w:t>
      </w:r>
    </w:p>
    <w:p w14:paraId="2557729D" w14:textId="77777777" w:rsidR="00D94DD5" w:rsidRDefault="00D94DD5" w:rsidP="00E80D7D">
      <w:pPr>
        <w:jc w:val="both"/>
        <w:rPr>
          <w:rFonts w:ascii="Cambria" w:hAnsi="Cambria" w:cs="Arial"/>
          <w:bCs/>
        </w:rPr>
      </w:pPr>
    </w:p>
    <w:p w14:paraId="26D4CABA" w14:textId="46CC5C5C" w:rsidR="00D94DD5" w:rsidRDefault="00134A99" w:rsidP="00E80D7D">
      <w:pPr>
        <w:jc w:val="both"/>
        <w:rPr>
          <w:rFonts w:ascii="Cambria" w:hAnsi="Cambria" w:cs="Arial"/>
          <w:bCs/>
        </w:rPr>
      </w:pPr>
      <w:proofErr w:type="spellStart"/>
      <w:r>
        <w:rPr>
          <w:rFonts w:ascii="Cambria" w:hAnsi="Cambria" w:cs="Arial"/>
          <w:bCs/>
        </w:rPr>
        <w:lastRenderedPageBreak/>
        <w:t>Следобяд</w:t>
      </w:r>
      <w:proofErr w:type="spellEnd"/>
      <w:r>
        <w:rPr>
          <w:rFonts w:ascii="Cambria" w:hAnsi="Cambria" w:cs="Arial"/>
          <w:bCs/>
        </w:rPr>
        <w:t xml:space="preserve"> п</w:t>
      </w:r>
      <w:r w:rsidR="00D94DD5" w:rsidRPr="004956ED">
        <w:rPr>
          <w:rFonts w:ascii="Cambria" w:hAnsi="Cambria" w:cs="Arial"/>
          <w:bCs/>
        </w:rPr>
        <w:t>осещение на кулата на замъка Осака. От кулата се откриват впечатлява</w:t>
      </w:r>
      <w:r w:rsidR="00D94DD5">
        <w:rPr>
          <w:rFonts w:ascii="Cambria" w:hAnsi="Cambria" w:cs="Arial"/>
          <w:bCs/>
        </w:rPr>
        <w:t>щи гледки към града и към парка</w:t>
      </w:r>
      <w:r w:rsidR="00D94DD5" w:rsidRPr="00EE255D">
        <w:rPr>
          <w:rFonts w:ascii="Cambria" w:hAnsi="Cambria" w:cs="Arial"/>
        </w:rPr>
        <w:t xml:space="preserve">, където около 3000 дървета вишни цъфтят. </w:t>
      </w:r>
      <w:r w:rsidR="00D94DD5" w:rsidRPr="004956ED">
        <w:rPr>
          <w:rFonts w:ascii="Cambria" w:hAnsi="Cambria" w:cs="Arial"/>
          <w:bCs/>
        </w:rPr>
        <w:t xml:space="preserve"> Ще проследим историята на феодална Осака и живота </w:t>
      </w:r>
      <w:r w:rsidR="00D94DD5">
        <w:rPr>
          <w:rFonts w:ascii="Cambria" w:hAnsi="Cambria" w:cs="Arial"/>
          <w:bCs/>
        </w:rPr>
        <w:t xml:space="preserve">на основателя на замъка </w:t>
      </w:r>
      <w:proofErr w:type="spellStart"/>
      <w:r w:rsidR="00D94DD5">
        <w:rPr>
          <w:rFonts w:ascii="Cambria" w:hAnsi="Cambria" w:cs="Arial"/>
          <w:bCs/>
        </w:rPr>
        <w:t>Тойотоми</w:t>
      </w:r>
      <w:proofErr w:type="spellEnd"/>
      <w:r w:rsidR="00D94DD5" w:rsidRPr="004956ED">
        <w:rPr>
          <w:rFonts w:ascii="Cambria" w:hAnsi="Cambria" w:cs="Arial"/>
          <w:bCs/>
        </w:rPr>
        <w:t xml:space="preserve"> </w:t>
      </w:r>
      <w:proofErr w:type="spellStart"/>
      <w:r w:rsidR="00D94DD5" w:rsidRPr="004956ED">
        <w:rPr>
          <w:rFonts w:ascii="Cambria" w:hAnsi="Cambria" w:cs="Arial"/>
          <w:bCs/>
        </w:rPr>
        <w:t>Хидейоши</w:t>
      </w:r>
      <w:proofErr w:type="spellEnd"/>
      <w:r w:rsidR="00D94DD5" w:rsidRPr="004956ED">
        <w:rPr>
          <w:rFonts w:ascii="Cambria" w:hAnsi="Cambria" w:cs="Arial"/>
          <w:bCs/>
        </w:rPr>
        <w:t>, живял през XVI век – един от тримата велики обединители на разпокъсаната от междуособиц</w:t>
      </w:r>
      <w:r w:rsidR="00D94DD5">
        <w:rPr>
          <w:rFonts w:ascii="Cambria" w:hAnsi="Cambria" w:cs="Arial"/>
          <w:bCs/>
        </w:rPr>
        <w:t xml:space="preserve">и тогава Япония. </w:t>
      </w:r>
    </w:p>
    <w:p w14:paraId="4C72054E" w14:textId="77777777" w:rsidR="00D94DD5" w:rsidRDefault="00D94DD5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Ще посетим и</w:t>
      </w:r>
      <w:r w:rsidRPr="004956ED">
        <w:rPr>
          <w:rFonts w:ascii="Cambria" w:hAnsi="Cambria" w:cs="Arial"/>
          <w:bCs/>
        </w:rPr>
        <w:t xml:space="preserve"> символа на Осака – </w:t>
      </w:r>
      <w:proofErr w:type="spellStart"/>
      <w:r w:rsidRPr="004956ED">
        <w:rPr>
          <w:rFonts w:ascii="Cambria" w:hAnsi="Cambria" w:cs="Arial"/>
          <w:bCs/>
        </w:rPr>
        <w:t>Умеда</w:t>
      </w:r>
      <w:proofErr w:type="spellEnd"/>
      <w:r w:rsidRPr="004956ED">
        <w:rPr>
          <w:rFonts w:ascii="Cambria" w:hAnsi="Cambria" w:cs="Arial"/>
          <w:bCs/>
        </w:rPr>
        <w:t xml:space="preserve"> </w:t>
      </w:r>
      <w:proofErr w:type="spellStart"/>
      <w:r w:rsidRPr="004956ED">
        <w:rPr>
          <w:rFonts w:ascii="Cambria" w:hAnsi="Cambria" w:cs="Arial"/>
          <w:bCs/>
        </w:rPr>
        <w:t>Скай</w:t>
      </w:r>
      <w:proofErr w:type="spellEnd"/>
      <w:r w:rsidRPr="004956ED">
        <w:rPr>
          <w:rFonts w:ascii="Cambria" w:hAnsi="Cambria" w:cs="Arial"/>
          <w:bCs/>
        </w:rPr>
        <w:t xml:space="preserve"> Билдинг, два 40-етажни небостъргача, свързани с мост помежду им. От обсерваторията на височина 173 метра се разкрива 360-градусова панорамна гледка към града, набразден от множество речни канали, и към Тихия океан. На слизане ще се спуснем по уникален ескалатор в стъклен тунел, разположен на височината на 34-ия до 39-ия етаж, който предлага директна гледка към града. </w:t>
      </w:r>
    </w:p>
    <w:p w14:paraId="6D13FA69" w14:textId="69D4D760" w:rsidR="00A21873" w:rsidRPr="004956ED" w:rsidRDefault="00696765" w:rsidP="00E80D7D">
      <w:pPr>
        <w:jc w:val="both"/>
        <w:rPr>
          <w:rFonts w:ascii="Cambria" w:hAnsi="Cambria" w:cs="Arial"/>
          <w:bCs/>
        </w:rPr>
      </w:pPr>
      <w:r w:rsidRPr="004956ED">
        <w:rPr>
          <w:rFonts w:ascii="Cambria" w:hAnsi="Cambria" w:cs="Arial"/>
          <w:bCs/>
        </w:rPr>
        <w:t>В 18 часа трансфе</w:t>
      </w:r>
      <w:r w:rsidR="00ED49C9">
        <w:rPr>
          <w:rFonts w:ascii="Cambria" w:hAnsi="Cambria" w:cs="Arial"/>
          <w:bCs/>
        </w:rPr>
        <w:t>р до международно</w:t>
      </w:r>
      <w:r w:rsidR="00D47EA2">
        <w:rPr>
          <w:rFonts w:ascii="Cambria" w:hAnsi="Cambria" w:cs="Arial"/>
          <w:bCs/>
        </w:rPr>
        <w:t>то летище KIX. Връщане в София чрез</w:t>
      </w:r>
      <w:r w:rsidR="00ED49C9">
        <w:rPr>
          <w:rFonts w:ascii="Cambria" w:hAnsi="Cambria" w:cs="Arial"/>
          <w:bCs/>
        </w:rPr>
        <w:t xml:space="preserve"> </w:t>
      </w:r>
      <w:r w:rsidR="00D47EA2">
        <w:rPr>
          <w:rFonts w:ascii="Cambria" w:hAnsi="Cambria" w:cs="Arial"/>
          <w:bCs/>
        </w:rPr>
        <w:t>п</w:t>
      </w:r>
      <w:r w:rsidRPr="004956ED">
        <w:rPr>
          <w:rFonts w:ascii="Cambria" w:hAnsi="Cambria" w:cs="Arial"/>
          <w:bCs/>
        </w:rPr>
        <w:t>олет до Истанбул в 22.10 часа</w:t>
      </w:r>
      <w:r w:rsidR="00FD745F">
        <w:rPr>
          <w:rFonts w:ascii="Cambria" w:hAnsi="Cambria" w:cs="Arial"/>
          <w:bCs/>
        </w:rPr>
        <w:t>.</w:t>
      </w:r>
    </w:p>
    <w:p w14:paraId="327A8535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21550DDC" w14:textId="6F0A14F9" w:rsidR="00793796" w:rsidRPr="00EE255D" w:rsidRDefault="00284812" w:rsidP="00E80D7D">
      <w:pPr>
        <w:jc w:val="center"/>
        <w:rPr>
          <w:rFonts w:ascii="Cambria" w:hAnsi="Cambria" w:cs="Arial"/>
          <w:b/>
          <w:bCs/>
          <w:sz w:val="22"/>
          <w:szCs w:val="22"/>
        </w:rPr>
      </w:pPr>
      <w:r w:rsidRPr="00EE255D">
        <w:rPr>
          <w:rFonts w:ascii="Cambria" w:hAnsi="Cambria" w:cs="Arial"/>
          <w:b/>
          <w:bCs/>
          <w:sz w:val="22"/>
          <w:szCs w:val="22"/>
        </w:rPr>
        <w:t>КРАЙ НА ПРОГРАМАТА!</w:t>
      </w:r>
    </w:p>
    <w:p w14:paraId="57016EF6" w14:textId="77777777" w:rsidR="00793796" w:rsidRPr="00EE255D" w:rsidRDefault="00793796" w:rsidP="00E80D7D">
      <w:pPr>
        <w:rPr>
          <w:rFonts w:ascii="Cambria" w:hAnsi="Cambria" w:cs="Arial"/>
          <w:b/>
          <w:bCs/>
          <w:sz w:val="22"/>
          <w:szCs w:val="22"/>
        </w:rPr>
      </w:pPr>
    </w:p>
    <w:p w14:paraId="6D0ABC7D" w14:textId="77777777" w:rsidR="00DE1BBF" w:rsidRPr="00284812" w:rsidRDefault="00DE1BBF" w:rsidP="00E80D7D">
      <w:pPr>
        <w:rPr>
          <w:rFonts w:ascii="Cambria" w:hAnsi="Cambria" w:cs="Arial"/>
          <w:b/>
          <w:bCs/>
          <w:sz w:val="22"/>
          <w:szCs w:val="22"/>
          <w:lang w:val="en-US"/>
        </w:rPr>
      </w:pPr>
    </w:p>
    <w:p w14:paraId="4FEE018B" w14:textId="77777777" w:rsidR="00793796" w:rsidRPr="00EE255D" w:rsidRDefault="00D64E2D" w:rsidP="00E80D7D">
      <w:pPr>
        <w:jc w:val="center"/>
        <w:rPr>
          <w:rFonts w:ascii="Cambria" w:hAnsi="Cambria" w:cs="Arial"/>
          <w:b/>
          <w:bCs/>
          <w:color w:val="D60093"/>
          <w:sz w:val="22"/>
          <w:szCs w:val="22"/>
        </w:rPr>
      </w:pPr>
      <w:r w:rsidRPr="00EE255D">
        <w:rPr>
          <w:rFonts w:ascii="Cambria" w:hAnsi="Cambria" w:cs="Arial"/>
          <w:b/>
          <w:bCs/>
          <w:color w:val="D60093"/>
          <w:sz w:val="22"/>
          <w:szCs w:val="22"/>
        </w:rPr>
        <w:t xml:space="preserve">ПАКЕТНИ </w:t>
      </w:r>
      <w:r w:rsidR="00793796" w:rsidRPr="00EE255D">
        <w:rPr>
          <w:rFonts w:ascii="Cambria" w:hAnsi="Cambria" w:cs="Arial"/>
          <w:b/>
          <w:bCs/>
          <w:color w:val="D60093"/>
          <w:sz w:val="22"/>
          <w:szCs w:val="22"/>
        </w:rPr>
        <w:t>ЦЕНИ:</w:t>
      </w:r>
    </w:p>
    <w:p w14:paraId="78BE0E54" w14:textId="77777777" w:rsidR="00793796" w:rsidRPr="00EE255D" w:rsidRDefault="00793796" w:rsidP="00E80D7D">
      <w:pPr>
        <w:jc w:val="both"/>
        <w:rPr>
          <w:rFonts w:ascii="Cambria" w:hAnsi="Cambria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3708"/>
      </w:tblGrid>
      <w:tr w:rsidR="00D64E2D" w:rsidRPr="00D6019C" w14:paraId="0E92EC23" w14:textId="77777777" w:rsidTr="0017378E">
        <w:trPr>
          <w:jc w:val="center"/>
        </w:trPr>
        <w:tc>
          <w:tcPr>
            <w:tcW w:w="3554" w:type="dxa"/>
          </w:tcPr>
          <w:p w14:paraId="2E38AEBE" w14:textId="77777777" w:rsidR="00D64E2D" w:rsidRPr="00D6019C" w:rsidRDefault="00D64E2D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>Човек в двойна стая</w:t>
            </w:r>
          </w:p>
        </w:tc>
        <w:tc>
          <w:tcPr>
            <w:tcW w:w="3708" w:type="dxa"/>
          </w:tcPr>
          <w:p w14:paraId="4F947D2C" w14:textId="77777777" w:rsidR="00D64E2D" w:rsidRPr="00D6019C" w:rsidRDefault="00D64E2D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>Единично настаняване</w:t>
            </w:r>
          </w:p>
        </w:tc>
      </w:tr>
      <w:tr w:rsidR="00D64E2D" w:rsidRPr="00D6019C" w14:paraId="56B3DDBB" w14:textId="77777777" w:rsidTr="0017378E">
        <w:trPr>
          <w:trHeight w:val="867"/>
          <w:jc w:val="center"/>
        </w:trPr>
        <w:tc>
          <w:tcPr>
            <w:tcW w:w="3554" w:type="dxa"/>
          </w:tcPr>
          <w:p w14:paraId="6BB8AA77" w14:textId="77777777" w:rsidR="0017378E" w:rsidRDefault="0017378E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6A6B04A" w14:textId="39222D99" w:rsidR="00D64E2D" w:rsidRPr="00D6019C" w:rsidRDefault="0017378E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39</w:t>
            </w:r>
            <w:r w:rsidR="00406ED1">
              <w:rPr>
                <w:rFonts w:ascii="Cambria" w:hAnsi="Cambria" w:cs="Arial"/>
                <w:b/>
                <w:sz w:val="22"/>
                <w:szCs w:val="22"/>
                <w:lang w:val="en-US"/>
              </w:rPr>
              <w:t>90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  <w:r w:rsidR="00F56639">
              <w:rPr>
                <w:rFonts w:ascii="Cambria" w:hAnsi="Cambria" w:cs="Arial"/>
                <w:b/>
                <w:sz w:val="22"/>
                <w:szCs w:val="22"/>
              </w:rPr>
              <w:t>евро</w:t>
            </w:r>
          </w:p>
        </w:tc>
        <w:tc>
          <w:tcPr>
            <w:tcW w:w="3708" w:type="dxa"/>
          </w:tcPr>
          <w:p w14:paraId="4401C207" w14:textId="77777777" w:rsidR="0017378E" w:rsidRDefault="001374DE" w:rsidP="00E80D7D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 xml:space="preserve">                  </w:t>
            </w:r>
          </w:p>
          <w:p w14:paraId="23463033" w14:textId="5176E6A9" w:rsidR="00D64E2D" w:rsidRPr="00D6019C" w:rsidRDefault="0017378E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47</w:t>
            </w:r>
            <w:r w:rsidR="00406ED1">
              <w:rPr>
                <w:rFonts w:ascii="Cambria" w:hAnsi="Cambria" w:cs="Arial"/>
                <w:b/>
                <w:sz w:val="22"/>
                <w:szCs w:val="22"/>
                <w:lang w:val="en-US"/>
              </w:rPr>
              <w:t>90</w:t>
            </w:r>
            <w:r w:rsidR="001374DE" w:rsidRPr="00D6019C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  <w:r w:rsidR="00F56639">
              <w:rPr>
                <w:rFonts w:ascii="Cambria" w:hAnsi="Cambria" w:cs="Arial"/>
                <w:b/>
                <w:sz w:val="22"/>
                <w:szCs w:val="22"/>
              </w:rPr>
              <w:t>евро</w:t>
            </w:r>
            <w:bookmarkStart w:id="0" w:name="_GoBack"/>
            <w:bookmarkEnd w:id="0"/>
          </w:p>
        </w:tc>
      </w:tr>
    </w:tbl>
    <w:p w14:paraId="4D4E3A88" w14:textId="77777777" w:rsidR="00793796" w:rsidRDefault="00793796" w:rsidP="00E80D7D">
      <w:pPr>
        <w:jc w:val="both"/>
        <w:rPr>
          <w:rFonts w:ascii="Cambria" w:hAnsi="Cambria" w:cs="Arial"/>
          <w:b/>
          <w:sz w:val="22"/>
          <w:szCs w:val="22"/>
        </w:rPr>
      </w:pPr>
    </w:p>
    <w:p w14:paraId="6C12BC40" w14:textId="4C370889" w:rsidR="008D43A0" w:rsidRPr="008D43A0" w:rsidRDefault="008D43A0" w:rsidP="00E80D7D">
      <w:pPr>
        <w:jc w:val="both"/>
        <w:rPr>
          <w:rFonts w:ascii="Cambria" w:hAnsi="Cambria" w:cs="Arial"/>
          <w:sz w:val="22"/>
          <w:szCs w:val="22"/>
        </w:rPr>
      </w:pPr>
      <w:r w:rsidRPr="008D43A0">
        <w:rPr>
          <w:rFonts w:ascii="Cambria" w:hAnsi="Cambria" w:cs="Arial"/>
          <w:sz w:val="22"/>
          <w:szCs w:val="22"/>
        </w:rPr>
        <w:t xml:space="preserve">При доплащане </w:t>
      </w:r>
      <w:r>
        <w:rPr>
          <w:rFonts w:ascii="Cambria" w:hAnsi="Cambria" w:cs="Arial"/>
          <w:sz w:val="22"/>
          <w:szCs w:val="22"/>
        </w:rPr>
        <w:t xml:space="preserve">от 100 евро </w:t>
      </w:r>
      <w:r>
        <w:rPr>
          <w:rFonts w:ascii="Cambria" w:hAnsi="Cambria" w:cs="Arial"/>
          <w:sz w:val="22"/>
          <w:szCs w:val="22"/>
          <w:lang w:val="en-US"/>
        </w:rPr>
        <w:t>~</w:t>
      </w:r>
      <w:r>
        <w:rPr>
          <w:rFonts w:ascii="Cambria" w:hAnsi="Cambria" w:cs="Arial"/>
          <w:sz w:val="22"/>
          <w:szCs w:val="22"/>
        </w:rPr>
        <w:t xml:space="preserve"> </w:t>
      </w:r>
      <w:r w:rsidR="00524E41">
        <w:rPr>
          <w:rFonts w:ascii="Cambria" w:hAnsi="Cambria" w:cs="Arial"/>
          <w:sz w:val="22"/>
          <w:szCs w:val="22"/>
        </w:rPr>
        <w:t>възможност за по-голяма стая в хотела в Киото</w:t>
      </w:r>
      <w:r w:rsidR="00C23EE6">
        <w:rPr>
          <w:rFonts w:ascii="Cambria" w:hAnsi="Cambria" w:cs="Arial"/>
          <w:sz w:val="22"/>
          <w:szCs w:val="22"/>
        </w:rPr>
        <w:t>.</w:t>
      </w:r>
    </w:p>
    <w:p w14:paraId="4D2846F3" w14:textId="77777777" w:rsidR="00D64E2D" w:rsidRPr="00EE255D" w:rsidRDefault="00D64E2D" w:rsidP="00E80D7D">
      <w:pPr>
        <w:jc w:val="both"/>
        <w:rPr>
          <w:rFonts w:ascii="Cambria" w:hAnsi="Cambria" w:cs="Arial"/>
          <w:b/>
          <w:sz w:val="22"/>
          <w:szCs w:val="22"/>
        </w:rPr>
      </w:pPr>
    </w:p>
    <w:p w14:paraId="1D36C66D" w14:textId="77777777" w:rsidR="00793796" w:rsidRPr="00EE255D" w:rsidRDefault="00793796" w:rsidP="00E80D7D">
      <w:pPr>
        <w:jc w:val="both"/>
        <w:rPr>
          <w:rFonts w:ascii="Cambria" w:hAnsi="Cambria" w:cs="Arial"/>
          <w:b/>
          <w:color w:val="262626"/>
        </w:rPr>
      </w:pPr>
      <w:r w:rsidRPr="00EE255D">
        <w:rPr>
          <w:rFonts w:ascii="Cambria" w:hAnsi="Cambria" w:cs="Arial"/>
          <w:b/>
          <w:color w:val="262626"/>
        </w:rPr>
        <w:t>Цената е в евро/лева на човек и включва:</w:t>
      </w:r>
    </w:p>
    <w:p w14:paraId="5966F786" w14:textId="021041D6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Самолетен билет София</w:t>
      </w:r>
      <w:r w:rsidR="0017378E">
        <w:rPr>
          <w:rFonts w:ascii="Cambria" w:hAnsi="Cambria"/>
          <w:color w:val="000000"/>
          <w:sz w:val="24"/>
          <w:szCs w:val="24"/>
        </w:rPr>
        <w:t xml:space="preserve"> – </w:t>
      </w:r>
      <w:r w:rsidR="000D7FC3" w:rsidRPr="00EE255D">
        <w:rPr>
          <w:rFonts w:ascii="Cambria" w:hAnsi="Cambria"/>
          <w:color w:val="000000"/>
          <w:sz w:val="24"/>
          <w:szCs w:val="24"/>
        </w:rPr>
        <w:t>Истанбул</w:t>
      </w:r>
      <w:r w:rsidR="0017378E">
        <w:rPr>
          <w:rFonts w:ascii="Cambria" w:hAnsi="Cambria"/>
          <w:color w:val="000000"/>
          <w:sz w:val="24"/>
          <w:szCs w:val="24"/>
        </w:rPr>
        <w:t xml:space="preserve"> – </w:t>
      </w:r>
      <w:r w:rsidR="00C91057" w:rsidRPr="00EE255D">
        <w:rPr>
          <w:rFonts w:ascii="Cambria" w:hAnsi="Cambria"/>
          <w:color w:val="000000"/>
          <w:sz w:val="24"/>
          <w:szCs w:val="24"/>
        </w:rPr>
        <w:t>Токио</w:t>
      </w:r>
      <w:r w:rsidR="0017378E">
        <w:rPr>
          <w:rFonts w:ascii="Cambria" w:hAnsi="Cambria"/>
          <w:color w:val="000000"/>
          <w:sz w:val="24"/>
          <w:szCs w:val="24"/>
        </w:rPr>
        <w:t xml:space="preserve"> </w:t>
      </w:r>
      <w:r w:rsidR="00C91057" w:rsidRPr="00EE255D">
        <w:rPr>
          <w:rFonts w:ascii="Cambria" w:hAnsi="Cambria"/>
          <w:color w:val="000000"/>
          <w:sz w:val="24"/>
          <w:szCs w:val="24"/>
        </w:rPr>
        <w:t>-</w:t>
      </w:r>
      <w:r w:rsidR="0017378E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</w:rPr>
        <w:t>Осака</w:t>
      </w:r>
      <w:r w:rsidR="00582822" w:rsidRPr="00EE255D">
        <w:rPr>
          <w:rFonts w:ascii="Cambria" w:hAnsi="Cambria"/>
          <w:color w:val="000000"/>
          <w:sz w:val="24"/>
          <w:szCs w:val="24"/>
        </w:rPr>
        <w:t>-</w:t>
      </w:r>
      <w:r w:rsidR="00C91057"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</w:rPr>
        <w:t xml:space="preserve">Истанбул - </w:t>
      </w:r>
      <w:r w:rsidRPr="00EE255D">
        <w:rPr>
          <w:rFonts w:ascii="Cambria" w:hAnsi="Cambria"/>
          <w:color w:val="000000"/>
          <w:sz w:val="24"/>
          <w:szCs w:val="24"/>
        </w:rPr>
        <w:t xml:space="preserve">София с 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включени летищни </w:t>
      </w:r>
      <w:r w:rsidR="00D52C72" w:rsidRPr="00EE255D">
        <w:rPr>
          <w:rFonts w:ascii="Cambria" w:hAnsi="Cambria"/>
          <w:b/>
          <w:color w:val="000000"/>
          <w:sz w:val="24"/>
          <w:szCs w:val="24"/>
        </w:rPr>
        <w:t xml:space="preserve">такси, регистриран 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багаж </w:t>
      </w:r>
      <w:r w:rsidR="001C7B45" w:rsidRPr="00EE255D">
        <w:rPr>
          <w:rFonts w:ascii="Cambria" w:hAnsi="Cambria"/>
          <w:b/>
          <w:color w:val="000000"/>
          <w:sz w:val="24"/>
          <w:szCs w:val="24"/>
        </w:rPr>
        <w:t xml:space="preserve">до </w:t>
      </w:r>
      <w:r w:rsidR="00575E76" w:rsidRPr="00EE255D">
        <w:rPr>
          <w:rFonts w:ascii="Cambria" w:hAnsi="Cambria"/>
          <w:b/>
          <w:color w:val="000000"/>
          <w:sz w:val="24"/>
          <w:szCs w:val="24"/>
        </w:rPr>
        <w:t>30</w:t>
      </w:r>
      <w:r w:rsidR="001C7B45" w:rsidRPr="00EE255D">
        <w:rPr>
          <w:rFonts w:ascii="Cambria" w:hAnsi="Cambria"/>
          <w:b/>
          <w:color w:val="000000"/>
          <w:sz w:val="24"/>
          <w:szCs w:val="24"/>
        </w:rPr>
        <w:t>кг</w:t>
      </w:r>
      <w:r w:rsidR="00D52C72" w:rsidRPr="00EE255D">
        <w:rPr>
          <w:rFonts w:ascii="Cambria" w:hAnsi="Cambria"/>
          <w:b/>
          <w:color w:val="000000"/>
          <w:sz w:val="24"/>
          <w:szCs w:val="24"/>
        </w:rPr>
        <w:t xml:space="preserve"> и 7кг ръчен багаж</w:t>
      </w:r>
      <w:r w:rsidRPr="00EE255D">
        <w:rPr>
          <w:rFonts w:ascii="Cambria" w:hAnsi="Cambria"/>
          <w:color w:val="000000"/>
          <w:sz w:val="24"/>
          <w:szCs w:val="24"/>
        </w:rPr>
        <w:t xml:space="preserve"> на </w:t>
      </w:r>
      <w:r w:rsidR="00D52C72" w:rsidRPr="00EE255D">
        <w:rPr>
          <w:rFonts w:ascii="Cambria" w:hAnsi="Cambria"/>
          <w:color w:val="000000"/>
          <w:sz w:val="24"/>
          <w:szCs w:val="24"/>
        </w:rPr>
        <w:t>АК</w:t>
      </w:r>
      <w:r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  <w:lang w:val="en-US"/>
        </w:rPr>
        <w:t>Turkish Airlines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5E32A4CC" w14:textId="77777777" w:rsidR="00793796" w:rsidRPr="00117CB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Трансфери летище-хотел-летище както е описано в програмата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57E90D22" w14:textId="77777777" w:rsidR="00117CBD" w:rsidRPr="00BD7D73" w:rsidRDefault="00117CBD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eastAsia="en-GB"/>
        </w:rPr>
        <w:t>В</w:t>
      </w:r>
      <w:r w:rsidR="00D219A3">
        <w:rPr>
          <w:rFonts w:ascii="Cambria" w:hAnsi="Cambria"/>
          <w:sz w:val="24"/>
          <w:szCs w:val="24"/>
          <w:lang w:eastAsia="en-GB"/>
        </w:rPr>
        <w:t>лак-</w:t>
      </w:r>
      <w:r w:rsidRPr="00117CBD">
        <w:rPr>
          <w:rFonts w:ascii="Cambria" w:hAnsi="Cambria"/>
          <w:sz w:val="24"/>
          <w:szCs w:val="24"/>
          <w:lang w:eastAsia="en-GB"/>
        </w:rPr>
        <w:t xml:space="preserve">стрела </w:t>
      </w:r>
      <w:proofErr w:type="spellStart"/>
      <w:r w:rsidRPr="00BD7D73">
        <w:rPr>
          <w:rFonts w:ascii="Cambria" w:hAnsi="Cambria"/>
          <w:sz w:val="24"/>
          <w:szCs w:val="24"/>
          <w:lang w:eastAsia="en-GB"/>
        </w:rPr>
        <w:t>Шинкансен</w:t>
      </w:r>
      <w:proofErr w:type="spellEnd"/>
      <w:r w:rsidRPr="00BD7D73">
        <w:rPr>
          <w:rFonts w:ascii="Cambria" w:hAnsi="Cambria"/>
          <w:sz w:val="24"/>
          <w:szCs w:val="24"/>
          <w:lang w:eastAsia="en-GB"/>
        </w:rPr>
        <w:t xml:space="preserve"> </w:t>
      </w:r>
      <w:proofErr w:type="spellStart"/>
      <w:r w:rsidRPr="00BD7D73">
        <w:rPr>
          <w:rFonts w:ascii="Cambria" w:hAnsi="Cambria"/>
          <w:sz w:val="24"/>
          <w:szCs w:val="24"/>
        </w:rPr>
        <w:t>Шин</w:t>
      </w:r>
      <w:proofErr w:type="spellEnd"/>
      <w:r w:rsidRPr="00BD7D73">
        <w:rPr>
          <w:rFonts w:ascii="Cambria" w:hAnsi="Cambria"/>
          <w:sz w:val="24"/>
          <w:szCs w:val="24"/>
        </w:rPr>
        <w:t>-Йокохама - Киото</w:t>
      </w:r>
    </w:p>
    <w:p w14:paraId="22A9C831" w14:textId="630EF4FB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3 нощувки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 xml:space="preserve"> със закуска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в Токио в хотел </w:t>
      </w:r>
      <w:r>
        <w:rPr>
          <w:rFonts w:ascii="Cambria" w:hAnsi="Cambria"/>
          <w:color w:val="000000"/>
          <w:sz w:val="24"/>
          <w:szCs w:val="24"/>
          <w:lang w:val="en-US" w:eastAsia="en-GB"/>
        </w:rPr>
        <w:t>Monterey</w:t>
      </w:r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proofErr w:type="spellStart"/>
      <w:r w:rsidRPr="00EE255D">
        <w:rPr>
          <w:rFonts w:ascii="Cambria" w:hAnsi="Cambria"/>
          <w:color w:val="000000"/>
          <w:sz w:val="24"/>
          <w:szCs w:val="24"/>
          <w:lang w:eastAsia="en-GB"/>
        </w:rPr>
        <w:t>Ginza</w:t>
      </w:r>
      <w:proofErr w:type="spellEnd"/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r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r w:rsidRPr="00EE255D">
        <w:rPr>
          <w:rFonts w:ascii="Cambria" w:hAnsi="Cambria"/>
          <w:bCs/>
          <w:color w:val="000000"/>
          <w:sz w:val="24"/>
          <w:szCs w:val="24"/>
          <w:lang w:val="ru-RU"/>
        </w:rPr>
        <w:t>(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</w:t>
      </w:r>
      <w:r>
        <w:rPr>
          <w:rFonts w:ascii="Cambria" w:hAnsi="Cambria"/>
          <w:bCs/>
          <w:color w:val="000000"/>
          <w:sz w:val="24"/>
          <w:szCs w:val="24"/>
          <w:lang w:bidi="ar-EG"/>
        </w:rPr>
        <w:t>;</w:t>
      </w:r>
    </w:p>
    <w:p w14:paraId="6671B66C" w14:textId="61F69E8D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1 нощувка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 xml:space="preserve"> със закуска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в Йокохама в хотел </w:t>
      </w:r>
      <w:r w:rsidR="0016783D">
        <w:rPr>
          <w:rFonts w:ascii="Cambria" w:hAnsi="Cambria"/>
          <w:color w:val="000000"/>
          <w:sz w:val="24"/>
          <w:szCs w:val="24"/>
          <w:lang w:eastAsia="en-GB"/>
        </w:rPr>
        <w:t xml:space="preserve">New </w:t>
      </w:r>
      <w:proofErr w:type="spellStart"/>
      <w:r w:rsidR="0016783D">
        <w:rPr>
          <w:rFonts w:ascii="Cambria" w:hAnsi="Cambria"/>
          <w:color w:val="000000"/>
          <w:sz w:val="24"/>
          <w:szCs w:val="24"/>
          <w:lang w:eastAsia="en-GB"/>
        </w:rPr>
        <w:t>Grand</w:t>
      </w:r>
      <w:proofErr w:type="spellEnd"/>
      <w:r w:rsidR="0016783D"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proofErr w:type="spellStart"/>
      <w:r w:rsidR="0016783D">
        <w:rPr>
          <w:rFonts w:ascii="Cambria" w:hAnsi="Cambria"/>
          <w:color w:val="000000"/>
          <w:sz w:val="24"/>
          <w:szCs w:val="24"/>
          <w:lang w:eastAsia="en-GB"/>
        </w:rPr>
        <w:t>Yokohama</w:t>
      </w:r>
      <w:proofErr w:type="spellEnd"/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r w:rsidRPr="00EE255D">
        <w:rPr>
          <w:rFonts w:ascii="Cambria" w:hAnsi="Cambria"/>
          <w:bCs/>
          <w:color w:val="000000"/>
          <w:sz w:val="24"/>
          <w:szCs w:val="24"/>
          <w:lang w:val="ru-RU"/>
        </w:rPr>
        <w:t xml:space="preserve"> (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подобен);</w:t>
      </w:r>
    </w:p>
    <w:p w14:paraId="33703709" w14:textId="4D2D6C9A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3</w:t>
      </w:r>
      <w:r w:rsidR="00333006">
        <w:rPr>
          <w:rFonts w:ascii="Cambria" w:hAnsi="Cambria"/>
          <w:color w:val="000000"/>
          <w:sz w:val="24"/>
          <w:szCs w:val="24"/>
        </w:rPr>
        <w:t xml:space="preserve"> нощувки 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>със закуска</w:t>
      </w:r>
      <w:r w:rsidR="00284812"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</w:t>
      </w:r>
      <w:r w:rsidR="00333006">
        <w:rPr>
          <w:rFonts w:ascii="Cambria" w:hAnsi="Cambria"/>
          <w:color w:val="000000"/>
          <w:sz w:val="24"/>
          <w:szCs w:val="24"/>
        </w:rPr>
        <w:t>в Киото в</w:t>
      </w:r>
      <w:r w:rsidR="00333006"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r w:rsidR="00333006" w:rsidRPr="00EE255D">
        <w:rPr>
          <w:rFonts w:ascii="Cambria" w:hAnsi="Cambria"/>
          <w:bCs/>
          <w:color w:val="000000"/>
          <w:sz w:val="24"/>
          <w:szCs w:val="24"/>
          <w:lang w:bidi="ar-EG"/>
        </w:rPr>
        <w:t>хотел</w:t>
      </w:r>
      <w:r w:rsidR="00333006">
        <w:rPr>
          <w:rFonts w:ascii="Cambria" w:hAnsi="Cambria"/>
          <w:color w:val="000000"/>
        </w:rPr>
        <w:t xml:space="preserve">  </w:t>
      </w:r>
      <w:proofErr w:type="spellStart"/>
      <w:r w:rsidR="00333006" w:rsidRPr="00333006">
        <w:rPr>
          <w:rFonts w:ascii="Cambria" w:hAnsi="Cambria"/>
          <w:color w:val="000000"/>
          <w:sz w:val="24"/>
          <w:szCs w:val="24"/>
        </w:rPr>
        <w:t>Keihan</w:t>
      </w:r>
      <w:proofErr w:type="spellEnd"/>
      <w:r w:rsidR="00333006" w:rsidRPr="00333006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="00333006" w:rsidRPr="00333006">
        <w:rPr>
          <w:rFonts w:ascii="Cambria" w:hAnsi="Cambria"/>
          <w:color w:val="000000"/>
          <w:sz w:val="24"/>
          <w:szCs w:val="24"/>
        </w:rPr>
        <w:t>Kyoto</w:t>
      </w:r>
      <w:proofErr w:type="spellEnd"/>
      <w:r w:rsidR="00333006" w:rsidRPr="00333006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="00333006" w:rsidRPr="00333006">
        <w:rPr>
          <w:rFonts w:ascii="Cambria" w:hAnsi="Cambria"/>
          <w:color w:val="000000"/>
          <w:sz w:val="24"/>
          <w:szCs w:val="24"/>
        </w:rPr>
        <w:t>Ekiminami</w:t>
      </w:r>
      <w:proofErr w:type="spellEnd"/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r w:rsidRPr="00EE255D">
        <w:rPr>
          <w:rFonts w:ascii="Cambria" w:hAnsi="Cambria"/>
          <w:color w:val="000000"/>
          <w:sz w:val="24"/>
          <w:szCs w:val="24"/>
        </w:rPr>
        <w:t xml:space="preserve"> (или подобен);</w:t>
      </w:r>
    </w:p>
    <w:p w14:paraId="72FC1A06" w14:textId="68BD1B95" w:rsidR="00793796" w:rsidRPr="00EE255D" w:rsidRDefault="00101DED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  <w:lang w:val="en-US"/>
        </w:rPr>
        <w:t>1</w:t>
      </w:r>
      <w:r w:rsidR="00F7224D" w:rsidRPr="00EE255D"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нощувка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>със закуска</w:t>
      </w:r>
      <w:r w:rsidR="00284812"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в </w:t>
      </w:r>
      <w:r w:rsidR="00A21873" w:rsidRPr="00EE255D">
        <w:rPr>
          <w:rFonts w:ascii="Cambria" w:hAnsi="Cambria"/>
          <w:color w:val="000000"/>
          <w:sz w:val="24"/>
          <w:szCs w:val="24"/>
        </w:rPr>
        <w:t>Осака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 в </w:t>
      </w:r>
      <w:proofErr w:type="spellStart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>Monterey</w:t>
      </w:r>
      <w:proofErr w:type="spellEnd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proofErr w:type="spellStart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>Grasmere</w:t>
      </w:r>
      <w:proofErr w:type="spellEnd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proofErr w:type="spellStart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>Osaka</w:t>
      </w:r>
      <w:proofErr w:type="spellEnd"/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hyperlink r:id="rId11" w:history="1"/>
      <w:r w:rsidR="00793796" w:rsidRPr="00EE255D">
        <w:rPr>
          <w:rFonts w:ascii="Cambria" w:hAnsi="Cambria"/>
          <w:bCs/>
          <w:color w:val="000000"/>
          <w:sz w:val="24"/>
          <w:szCs w:val="24"/>
          <w:lang w:val="ru-RU"/>
        </w:rPr>
        <w:t xml:space="preserve"> (</w:t>
      </w:r>
      <w:r w:rsidR="00793796"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подобен);</w:t>
      </w:r>
    </w:p>
    <w:p w14:paraId="4D0C924F" w14:textId="034AFEE5" w:rsidR="00A21873" w:rsidRPr="00EE255D" w:rsidRDefault="00C60190" w:rsidP="00E80D7D">
      <w:pPr>
        <w:numPr>
          <w:ilvl w:val="0"/>
          <w:numId w:val="17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2 о</w:t>
      </w:r>
      <w:r w:rsidR="00074507">
        <w:rPr>
          <w:rFonts w:ascii="Cambria" w:hAnsi="Cambria" w:cs="Arial"/>
          <w:color w:val="000000"/>
        </w:rPr>
        <w:t>бяд</w:t>
      </w:r>
      <w:r>
        <w:rPr>
          <w:rFonts w:ascii="Cambria" w:hAnsi="Cambria" w:cs="Arial"/>
          <w:color w:val="000000"/>
        </w:rPr>
        <w:t>а</w:t>
      </w:r>
      <w:r w:rsidR="00074507">
        <w:rPr>
          <w:rFonts w:ascii="Cambria" w:hAnsi="Cambria" w:cs="Arial"/>
          <w:color w:val="000000"/>
        </w:rPr>
        <w:t xml:space="preserve"> на </w:t>
      </w:r>
      <w:r>
        <w:rPr>
          <w:rFonts w:ascii="Cambria" w:hAnsi="Cambria" w:cs="Arial"/>
          <w:color w:val="000000"/>
        </w:rPr>
        <w:t xml:space="preserve">5-ти </w:t>
      </w:r>
      <w:r w:rsidR="000C5EFB">
        <w:rPr>
          <w:rFonts w:ascii="Cambria" w:hAnsi="Cambria" w:cs="Arial"/>
          <w:color w:val="000000"/>
        </w:rPr>
        <w:t xml:space="preserve">и </w:t>
      </w:r>
      <w:r w:rsidR="00074507">
        <w:rPr>
          <w:rFonts w:ascii="Cambria" w:hAnsi="Cambria" w:cs="Arial"/>
          <w:color w:val="000000"/>
        </w:rPr>
        <w:t>7-ми</w:t>
      </w:r>
      <w:r w:rsidR="00A21873" w:rsidRPr="00EE255D">
        <w:rPr>
          <w:rFonts w:ascii="Cambria" w:hAnsi="Cambria" w:cs="Arial"/>
          <w:color w:val="000000"/>
        </w:rPr>
        <w:t xml:space="preserve"> ден. </w:t>
      </w:r>
    </w:p>
    <w:p w14:paraId="7655CB8B" w14:textId="77777777" w:rsidR="00A21873" w:rsidRPr="00EE255D" w:rsidRDefault="00C91057" w:rsidP="00E80D7D">
      <w:pPr>
        <w:numPr>
          <w:ilvl w:val="0"/>
          <w:numId w:val="17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Вечеря на 9-ти</w:t>
      </w:r>
      <w:r w:rsidR="00A21873" w:rsidRPr="00EE255D">
        <w:rPr>
          <w:rFonts w:ascii="Cambria" w:hAnsi="Cambria" w:cs="Arial"/>
          <w:color w:val="000000"/>
        </w:rPr>
        <w:t xml:space="preserve"> ден.</w:t>
      </w:r>
    </w:p>
    <w:p w14:paraId="546E9472" w14:textId="77777777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Участие в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 чаена церемония;</w:t>
      </w:r>
    </w:p>
    <w:p w14:paraId="3141CA7B" w14:textId="77777777" w:rsidR="00BA20B3" w:rsidRPr="00EE255D" w:rsidRDefault="00A21873" w:rsidP="00E80D7D">
      <w:pPr>
        <w:pStyle w:val="ac"/>
        <w:numPr>
          <w:ilvl w:val="0"/>
          <w:numId w:val="17"/>
        </w:numPr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/>
          <w:color w:val="000000"/>
          <w:sz w:val="24"/>
          <w:szCs w:val="24"/>
        </w:rPr>
        <w:t>Включени забележителности по време на пътуването:</w:t>
      </w:r>
    </w:p>
    <w:p w14:paraId="4401AE32" w14:textId="509BFAD8" w:rsidR="00C91057" w:rsidRPr="00C91057" w:rsidRDefault="00C91057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2, </w:t>
      </w:r>
      <w:r w:rsidR="0099158A">
        <w:rPr>
          <w:rFonts w:ascii="Cambria" w:hAnsi="Cambria" w:cs="Arial"/>
          <w:b/>
          <w:bCs/>
        </w:rPr>
        <w:t>23 март</w:t>
      </w:r>
      <w:r>
        <w:rPr>
          <w:rFonts w:ascii="Cambria" w:hAnsi="Cambria" w:cs="Arial"/>
          <w:color w:val="000000"/>
        </w:rPr>
        <w:t xml:space="preserve">, Токио: </w:t>
      </w:r>
      <w:proofErr w:type="spellStart"/>
      <w:r>
        <w:rPr>
          <w:rFonts w:ascii="Cambria" w:hAnsi="Cambria" w:cs="Arial"/>
          <w:color w:val="000000"/>
        </w:rPr>
        <w:t>Гинза</w:t>
      </w:r>
      <w:proofErr w:type="spellEnd"/>
      <w:r>
        <w:rPr>
          <w:rFonts w:ascii="Cambria" w:hAnsi="Cambria" w:cs="Arial"/>
          <w:color w:val="000000"/>
        </w:rPr>
        <w:t xml:space="preserve"> и </w:t>
      </w:r>
      <w:proofErr w:type="spellStart"/>
      <w:r w:rsidRPr="00E1201A">
        <w:rPr>
          <w:rFonts w:ascii="Cambria" w:hAnsi="Cambria" w:cs="Arial"/>
        </w:rPr>
        <w:t>Шинджуку</w:t>
      </w:r>
      <w:proofErr w:type="spellEnd"/>
    </w:p>
    <w:p w14:paraId="697CA2BA" w14:textId="0E94CD03" w:rsidR="000B3A12" w:rsidRPr="0099158A" w:rsidRDefault="0099158A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Ден 3</w:t>
      </w:r>
      <w:r w:rsidR="000B3A12">
        <w:rPr>
          <w:rFonts w:ascii="Cambria" w:hAnsi="Cambria" w:cs="Arial"/>
          <w:color w:val="000000"/>
        </w:rPr>
        <w:t>,</w:t>
      </w:r>
      <w:r w:rsidR="0088580C">
        <w:rPr>
          <w:rFonts w:ascii="Cambria" w:hAnsi="Cambria" w:cs="Arial"/>
          <w:color w:val="000000"/>
        </w:rPr>
        <w:t xml:space="preserve"> </w:t>
      </w:r>
      <w:r>
        <w:rPr>
          <w:rFonts w:ascii="Cambria" w:hAnsi="Cambria" w:cs="Arial"/>
          <w:b/>
          <w:bCs/>
        </w:rPr>
        <w:t>24 март</w:t>
      </w:r>
      <w:r w:rsidR="000B3A12">
        <w:rPr>
          <w:rFonts w:ascii="Cambria" w:hAnsi="Cambria" w:cs="Arial"/>
          <w:color w:val="000000"/>
        </w:rPr>
        <w:t>, Токио</w:t>
      </w:r>
      <w:r w:rsidR="000B3A12" w:rsidRPr="00EE255D">
        <w:rPr>
          <w:rFonts w:ascii="Cambria" w:hAnsi="Cambria" w:cs="Arial"/>
          <w:color w:val="000000"/>
        </w:rPr>
        <w:t>: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статуята на Кусуноки Масашиге, Ниджубаши</w:t>
      </w:r>
      <w:r w:rsidR="000B3A12" w:rsidRPr="00EE255D">
        <w:rPr>
          <w:rFonts w:ascii="Cambria" w:hAnsi="Cambria" w:cs="Arial"/>
          <w:color w:val="000000"/>
        </w:rPr>
        <w:t xml:space="preserve">, </w:t>
      </w:r>
      <w:r w:rsidR="000B3A12" w:rsidRPr="00EE255D">
        <w:rPr>
          <w:rFonts w:ascii="Cambria" w:hAnsi="Cambria" w:cs="Arial"/>
          <w:color w:val="000000"/>
          <w:lang w:val="uz-Cyrl-UZ"/>
        </w:rPr>
        <w:t>Източните градини на Императорския</w:t>
      </w:r>
      <w:r w:rsidR="000B3A12" w:rsidRPr="00EE255D">
        <w:rPr>
          <w:rFonts w:ascii="Cambria" w:hAnsi="Cambria" w:cs="Arial"/>
          <w:color w:val="000000"/>
        </w:rPr>
        <w:t>т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Дворец, Токио Скай Трии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н</w:t>
      </w:r>
      <w:r w:rsidR="000B3A12" w:rsidRPr="00EE255D">
        <w:rPr>
          <w:rFonts w:ascii="Cambria" w:hAnsi="Cambria" w:cs="Arial"/>
          <w:color w:val="000000"/>
          <w:lang w:val="uz-Cyrl-UZ"/>
        </w:rPr>
        <w:t>ай-старият будистки храм в Токио Сенсоджи и шинтоистко</w:t>
      </w:r>
      <w:r w:rsidR="000B3A12" w:rsidRPr="00EE255D">
        <w:rPr>
          <w:rFonts w:ascii="Cambria" w:hAnsi="Cambria" w:cs="Arial"/>
          <w:color w:val="000000"/>
        </w:rPr>
        <w:t>то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светилище Асакуса</w:t>
      </w:r>
      <w:r w:rsidR="000B3A12" w:rsidRPr="00EE255D">
        <w:rPr>
          <w:rFonts w:ascii="Cambria" w:hAnsi="Cambria" w:cs="Arial"/>
          <w:color w:val="000000"/>
        </w:rPr>
        <w:t>, у</w:t>
      </w:r>
      <w:r w:rsidR="000B3A12" w:rsidRPr="00EE255D">
        <w:rPr>
          <w:rFonts w:ascii="Cambria" w:hAnsi="Cambria" w:cs="Arial"/>
          <w:color w:val="000000"/>
          <w:lang w:val="uz-Cyrl-UZ"/>
        </w:rPr>
        <w:t>лица Накамисе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к</w:t>
      </w:r>
      <w:r w:rsidR="000B3A12" w:rsidRPr="00EE255D">
        <w:rPr>
          <w:rFonts w:ascii="Cambria" w:hAnsi="Cambria" w:cs="Arial"/>
          <w:color w:val="000000"/>
          <w:lang w:val="uz-Cyrl-UZ"/>
        </w:rPr>
        <w:t>руиз по река Сумида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о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стров Одайба със </w:t>
      </w:r>
      <w:r w:rsidR="000B3A12" w:rsidRPr="00EE255D">
        <w:rPr>
          <w:rFonts w:ascii="Cambria" w:hAnsi="Cambria" w:cs="Arial"/>
          <w:color w:val="000000"/>
        </w:rPr>
        <w:t>с</w:t>
      </w:r>
      <w:r w:rsidR="000B3A12" w:rsidRPr="00EE255D">
        <w:rPr>
          <w:rFonts w:ascii="Cambria" w:hAnsi="Cambria" w:cs="Arial"/>
          <w:color w:val="000000"/>
          <w:lang w:val="uz-Cyrl-UZ"/>
        </w:rPr>
        <w:t>татуята на Свободата и подвижния костюм - робот Гъндам</w:t>
      </w:r>
    </w:p>
    <w:p w14:paraId="11E335A5" w14:textId="7816AF6F" w:rsidR="0099158A" w:rsidRPr="0099158A" w:rsidRDefault="0099158A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4,  </w:t>
      </w:r>
      <w:r>
        <w:rPr>
          <w:rFonts w:ascii="Cambria" w:hAnsi="Cambria" w:cs="Arial"/>
          <w:b/>
          <w:bCs/>
        </w:rPr>
        <w:t>25 март</w:t>
      </w:r>
      <w:r>
        <w:rPr>
          <w:rFonts w:ascii="Cambria" w:hAnsi="Cambria" w:cs="Arial"/>
          <w:color w:val="000000"/>
        </w:rPr>
        <w:t xml:space="preserve">, Токио: </w:t>
      </w:r>
      <w:r w:rsidRPr="00E11301">
        <w:rPr>
          <w:rFonts w:ascii="Cambria" w:hAnsi="Cambria" w:cs="Arial"/>
        </w:rPr>
        <w:t xml:space="preserve">Токио Тауър </w:t>
      </w:r>
      <w:r>
        <w:rPr>
          <w:rFonts w:ascii="Cambria" w:hAnsi="Cambria" w:cs="Arial"/>
        </w:rPr>
        <w:t xml:space="preserve">отвън, </w:t>
      </w:r>
      <w:r w:rsidRPr="00EE255D">
        <w:rPr>
          <w:rFonts w:ascii="Cambria" w:hAnsi="Cambria" w:cs="Arial"/>
          <w:color w:val="000000"/>
          <w:lang w:val="uz-Cyrl-UZ"/>
        </w:rPr>
        <w:t>Меиджи Джингу (Мемориалът на Император Меиджи)</w:t>
      </w:r>
      <w:r w:rsidRPr="00EE255D">
        <w:rPr>
          <w:rFonts w:ascii="Cambria" w:hAnsi="Cambria" w:cs="Arial"/>
          <w:color w:val="000000"/>
        </w:rPr>
        <w:t xml:space="preserve">, </w:t>
      </w:r>
      <w:proofErr w:type="spellStart"/>
      <w:r>
        <w:rPr>
          <w:rFonts w:ascii="Cambria" w:hAnsi="Cambria" w:cs="Arial"/>
          <w:color w:val="000000"/>
        </w:rPr>
        <w:t>Такешита</w:t>
      </w:r>
      <w:proofErr w:type="spellEnd"/>
      <w:r>
        <w:rPr>
          <w:rFonts w:ascii="Cambria" w:hAnsi="Cambria" w:cs="Arial"/>
          <w:color w:val="000000"/>
        </w:rPr>
        <w:t xml:space="preserve"> Дори, </w:t>
      </w:r>
      <w:proofErr w:type="spellStart"/>
      <w:r>
        <w:rPr>
          <w:rFonts w:ascii="Cambria" w:hAnsi="Cambria" w:cs="Arial"/>
          <w:color w:val="000000"/>
        </w:rPr>
        <w:t>Омотесандо</w:t>
      </w:r>
      <w:proofErr w:type="spellEnd"/>
      <w:r>
        <w:rPr>
          <w:rFonts w:ascii="Cambria" w:hAnsi="Cambria" w:cs="Arial"/>
          <w:color w:val="000000"/>
        </w:rPr>
        <w:t xml:space="preserve">, </w:t>
      </w:r>
      <w:proofErr w:type="spellStart"/>
      <w:r>
        <w:rPr>
          <w:rFonts w:ascii="Cambria" w:hAnsi="Cambria" w:cs="Arial"/>
          <w:color w:val="000000"/>
        </w:rPr>
        <w:t>Шибуя</w:t>
      </w:r>
      <w:proofErr w:type="spellEnd"/>
      <w:r>
        <w:rPr>
          <w:rFonts w:ascii="Cambria" w:hAnsi="Cambria" w:cs="Arial"/>
          <w:color w:val="000000"/>
        </w:rPr>
        <w:t xml:space="preserve">, </w:t>
      </w:r>
      <w:r w:rsidRPr="00EE255D">
        <w:rPr>
          <w:rFonts w:ascii="Cambria" w:hAnsi="Cambria" w:cs="Arial"/>
          <w:color w:val="000000"/>
          <w:lang w:val="uz-Cyrl-UZ"/>
        </w:rPr>
        <w:t>Скрамбъл Скуеър и статуята на Хачико</w:t>
      </w:r>
      <w:r>
        <w:rPr>
          <w:rFonts w:ascii="Cambria" w:hAnsi="Cambria" w:cs="Arial"/>
          <w:color w:val="000000"/>
          <w:lang w:val="uz-Cyrl-UZ"/>
        </w:rPr>
        <w:t xml:space="preserve">, </w:t>
      </w:r>
      <w:r>
        <w:rPr>
          <w:rFonts w:ascii="Cambria" w:hAnsi="Cambria" w:cs="Arial"/>
          <w:color w:val="000000"/>
        </w:rPr>
        <w:t xml:space="preserve">Уено Парк, </w:t>
      </w:r>
      <w:r w:rsidRPr="00EE255D">
        <w:rPr>
          <w:rFonts w:ascii="Cambria" w:hAnsi="Cambria" w:cs="Arial"/>
          <w:color w:val="000000"/>
          <w:lang w:val="uz-Cyrl-UZ"/>
        </w:rPr>
        <w:t>статуята на</w:t>
      </w:r>
      <w:r>
        <w:rPr>
          <w:rFonts w:ascii="Cambria" w:hAnsi="Cambria" w:cs="Arial"/>
          <w:color w:val="000000"/>
          <w:lang w:val="uz-Cyrl-UZ"/>
        </w:rPr>
        <w:t xml:space="preserve"> Такамори Сайго, Акихибара</w:t>
      </w:r>
    </w:p>
    <w:p w14:paraId="6D7B9A27" w14:textId="5B84E0E6" w:rsidR="00BF561C" w:rsidRDefault="00E73C06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Ден 5,</w:t>
      </w:r>
      <w:r w:rsidR="00AA3AC7" w:rsidRPr="00AA3AC7">
        <w:rPr>
          <w:rFonts w:ascii="Cambria" w:hAnsi="Cambria" w:cs="Arial"/>
          <w:b/>
          <w:bCs/>
        </w:rPr>
        <w:t xml:space="preserve"> </w:t>
      </w:r>
      <w:r w:rsidR="00AA3AC7">
        <w:rPr>
          <w:rFonts w:ascii="Cambria" w:hAnsi="Cambria" w:cs="Arial"/>
          <w:b/>
          <w:bCs/>
        </w:rPr>
        <w:t>2</w:t>
      </w:r>
      <w:r w:rsidR="00AA3AC7">
        <w:rPr>
          <w:rFonts w:ascii="Cambria" w:hAnsi="Cambria" w:cs="Arial"/>
          <w:b/>
          <w:bCs/>
          <w:lang w:val="en-US"/>
        </w:rPr>
        <w:t>6</w:t>
      </w:r>
      <w:r w:rsidR="00AA3AC7">
        <w:rPr>
          <w:rFonts w:ascii="Cambria" w:hAnsi="Cambria" w:cs="Arial"/>
          <w:b/>
          <w:bCs/>
        </w:rPr>
        <w:t xml:space="preserve"> март</w:t>
      </w:r>
      <w:r>
        <w:rPr>
          <w:rFonts w:ascii="Cambria" w:hAnsi="Cambria" w:cs="Arial"/>
          <w:color w:val="000000"/>
        </w:rPr>
        <w:t xml:space="preserve">: </w:t>
      </w:r>
      <w:r w:rsidRPr="00EE255D">
        <w:rPr>
          <w:rFonts w:ascii="Cambria" w:hAnsi="Cambria" w:cs="Arial"/>
          <w:color w:val="000000"/>
        </w:rPr>
        <w:t xml:space="preserve">планината </w:t>
      </w:r>
      <w:proofErr w:type="spellStart"/>
      <w:r w:rsidRPr="00EE255D">
        <w:rPr>
          <w:rFonts w:ascii="Cambria" w:hAnsi="Cambria" w:cs="Arial"/>
          <w:color w:val="000000"/>
        </w:rPr>
        <w:t>Хаконе</w:t>
      </w:r>
      <w:proofErr w:type="spellEnd"/>
      <w:r w:rsidRPr="00EE255D">
        <w:rPr>
          <w:rFonts w:ascii="Cambria" w:hAnsi="Cambria" w:cs="Arial"/>
          <w:color w:val="000000"/>
        </w:rPr>
        <w:t xml:space="preserve">, </w:t>
      </w:r>
      <w:proofErr w:type="spellStart"/>
      <w:r w:rsidRPr="00EE255D">
        <w:rPr>
          <w:rFonts w:ascii="Cambria" w:hAnsi="Cambria" w:cs="Arial"/>
          <w:color w:val="000000"/>
        </w:rPr>
        <w:t>круиз</w:t>
      </w:r>
      <w:proofErr w:type="spellEnd"/>
      <w:r w:rsidRPr="00EE255D">
        <w:rPr>
          <w:rFonts w:ascii="Cambria" w:hAnsi="Cambria" w:cs="Arial"/>
          <w:color w:val="000000"/>
        </w:rPr>
        <w:t xml:space="preserve"> по езерото </w:t>
      </w:r>
      <w:proofErr w:type="spellStart"/>
      <w:r w:rsidRPr="00EE255D">
        <w:rPr>
          <w:rFonts w:ascii="Cambria" w:hAnsi="Cambria" w:cs="Arial"/>
          <w:color w:val="000000"/>
        </w:rPr>
        <w:t>Ашин</w:t>
      </w:r>
      <w:r>
        <w:rPr>
          <w:rFonts w:ascii="Cambria" w:hAnsi="Cambria" w:cs="Arial"/>
          <w:color w:val="000000"/>
        </w:rPr>
        <w:t>око</w:t>
      </w:r>
      <w:proofErr w:type="spellEnd"/>
      <w:r>
        <w:rPr>
          <w:rFonts w:ascii="Cambria" w:hAnsi="Cambria" w:cs="Arial"/>
          <w:color w:val="000000"/>
        </w:rPr>
        <w:t xml:space="preserve">, </w:t>
      </w:r>
      <w:proofErr w:type="spellStart"/>
      <w:r>
        <w:rPr>
          <w:rFonts w:ascii="Cambria" w:hAnsi="Cambria" w:cs="Arial"/>
          <w:color w:val="000000"/>
        </w:rPr>
        <w:t>кабинков</w:t>
      </w:r>
      <w:proofErr w:type="spellEnd"/>
      <w:r>
        <w:rPr>
          <w:rFonts w:ascii="Cambria" w:hAnsi="Cambria" w:cs="Arial"/>
          <w:color w:val="000000"/>
        </w:rPr>
        <w:t xml:space="preserve"> лифт до </w:t>
      </w:r>
      <w:proofErr w:type="spellStart"/>
      <w:r>
        <w:rPr>
          <w:rFonts w:ascii="Cambria" w:hAnsi="Cambria" w:cs="Arial"/>
          <w:color w:val="000000"/>
        </w:rPr>
        <w:t>Овакудани</w:t>
      </w:r>
      <w:proofErr w:type="spellEnd"/>
      <w:r>
        <w:rPr>
          <w:rFonts w:ascii="Cambria" w:hAnsi="Cambria" w:cs="Arial"/>
          <w:color w:val="000000"/>
        </w:rPr>
        <w:t xml:space="preserve">, </w:t>
      </w:r>
      <w:r w:rsidR="000C5EFB">
        <w:rPr>
          <w:rFonts w:ascii="Cambria" w:hAnsi="Cambria" w:cs="Arial"/>
        </w:rPr>
        <w:t xml:space="preserve">Музея на скулптурите на открито в </w:t>
      </w:r>
      <w:proofErr w:type="spellStart"/>
      <w:r w:rsidR="000C5EFB">
        <w:rPr>
          <w:rFonts w:ascii="Cambria" w:hAnsi="Cambria" w:cs="Arial"/>
        </w:rPr>
        <w:t>Хаконе</w:t>
      </w:r>
      <w:proofErr w:type="spellEnd"/>
      <w:r w:rsidR="000C5EFB">
        <w:rPr>
          <w:rFonts w:ascii="Cambria" w:hAnsi="Cambria" w:cs="Arial"/>
        </w:rPr>
        <w:t xml:space="preserve">, </w:t>
      </w:r>
      <w:proofErr w:type="spellStart"/>
      <w:r>
        <w:rPr>
          <w:rFonts w:ascii="Cambria" w:hAnsi="Cambria" w:cs="Arial"/>
          <w:color w:val="000000"/>
        </w:rPr>
        <w:t>Ямашита</w:t>
      </w:r>
      <w:proofErr w:type="spellEnd"/>
      <w:r>
        <w:rPr>
          <w:rFonts w:ascii="Cambria" w:hAnsi="Cambria" w:cs="Arial"/>
          <w:color w:val="000000"/>
        </w:rPr>
        <w:t xml:space="preserve"> Парк</w:t>
      </w:r>
      <w:r w:rsidRPr="00EE255D">
        <w:rPr>
          <w:rFonts w:ascii="Cambria" w:hAnsi="Cambria" w:cs="Arial"/>
          <w:color w:val="000000"/>
        </w:rPr>
        <w:t xml:space="preserve"> в Йокохама, Китайският квартал в Йокохама</w:t>
      </w:r>
    </w:p>
    <w:p w14:paraId="39D5A92E" w14:textId="1C0D2854" w:rsidR="00E73C06" w:rsidRDefault="00884BB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lastRenderedPageBreak/>
        <w:t xml:space="preserve">Ден 6, </w:t>
      </w:r>
      <w:r w:rsidR="0035524F">
        <w:rPr>
          <w:rFonts w:ascii="Cambria" w:hAnsi="Cambria" w:cs="Arial"/>
          <w:color w:val="000000"/>
        </w:rPr>
        <w:t xml:space="preserve"> </w:t>
      </w:r>
      <w:r w:rsidR="00AA3AC7">
        <w:rPr>
          <w:rFonts w:ascii="Cambria" w:hAnsi="Cambria" w:cs="Arial"/>
          <w:b/>
          <w:bCs/>
        </w:rPr>
        <w:t>2</w:t>
      </w:r>
      <w:r w:rsidR="00AA3AC7">
        <w:rPr>
          <w:rFonts w:ascii="Cambria" w:hAnsi="Cambria" w:cs="Arial"/>
          <w:b/>
          <w:bCs/>
          <w:lang w:val="en-US"/>
        </w:rPr>
        <w:t>7</w:t>
      </w:r>
      <w:r w:rsidR="00AA3AC7">
        <w:rPr>
          <w:rFonts w:ascii="Cambria" w:hAnsi="Cambria" w:cs="Arial"/>
          <w:b/>
          <w:bCs/>
        </w:rPr>
        <w:t xml:space="preserve"> март</w:t>
      </w:r>
      <w:r>
        <w:rPr>
          <w:rFonts w:ascii="Cambria" w:hAnsi="Cambria" w:cs="Arial"/>
          <w:color w:val="000000"/>
        </w:rPr>
        <w:t xml:space="preserve">: </w:t>
      </w:r>
      <w:proofErr w:type="spellStart"/>
      <w:r>
        <w:rPr>
          <w:rFonts w:ascii="Cambria" w:hAnsi="Cambria" w:cs="Arial"/>
          <w:color w:val="000000"/>
        </w:rPr>
        <w:t>Камакура</w:t>
      </w:r>
      <w:proofErr w:type="spellEnd"/>
      <w:r>
        <w:rPr>
          <w:rFonts w:ascii="Cambria" w:hAnsi="Cambria" w:cs="Arial"/>
          <w:color w:val="000000"/>
        </w:rPr>
        <w:t xml:space="preserve"> - </w:t>
      </w:r>
      <w:r w:rsidRPr="00EE255D">
        <w:rPr>
          <w:rFonts w:ascii="Cambria" w:hAnsi="Cambria" w:cs="Arial"/>
          <w:color w:val="000000"/>
        </w:rPr>
        <w:t xml:space="preserve">храм </w:t>
      </w:r>
      <w:proofErr w:type="spellStart"/>
      <w:r w:rsidRPr="00EE255D">
        <w:rPr>
          <w:rFonts w:ascii="Cambria" w:hAnsi="Cambria" w:cs="Arial"/>
          <w:color w:val="000000"/>
        </w:rPr>
        <w:t>Котокуин</w:t>
      </w:r>
      <w:proofErr w:type="spellEnd"/>
      <w:r w:rsidRPr="00EE255D">
        <w:rPr>
          <w:rFonts w:ascii="Cambria" w:hAnsi="Cambria" w:cs="Arial"/>
          <w:color w:val="000000"/>
        </w:rPr>
        <w:t xml:space="preserve"> със статуята на Буда, храм </w:t>
      </w:r>
      <w:proofErr w:type="spellStart"/>
      <w:r w:rsidRPr="00EE255D">
        <w:rPr>
          <w:rFonts w:ascii="Cambria" w:hAnsi="Cambria" w:cs="Arial"/>
          <w:color w:val="000000"/>
        </w:rPr>
        <w:t>Хаседера</w:t>
      </w:r>
      <w:proofErr w:type="spellEnd"/>
      <w:r>
        <w:rPr>
          <w:rFonts w:ascii="Cambria" w:hAnsi="Cambria" w:cs="Arial"/>
          <w:color w:val="000000"/>
        </w:rPr>
        <w:t xml:space="preserve"> със статуята на богинята Канон</w:t>
      </w:r>
    </w:p>
    <w:p w14:paraId="54C80979" w14:textId="27FB5BD2" w:rsidR="00884BBF" w:rsidRDefault="0035524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7, </w:t>
      </w:r>
      <w:r w:rsidR="00AA3AC7">
        <w:rPr>
          <w:rFonts w:ascii="Cambria" w:hAnsi="Cambria" w:cs="Arial"/>
          <w:b/>
          <w:bCs/>
        </w:rPr>
        <w:t>2</w:t>
      </w:r>
      <w:r w:rsidR="00AA3AC7">
        <w:rPr>
          <w:rFonts w:ascii="Cambria" w:hAnsi="Cambria" w:cs="Arial"/>
          <w:b/>
          <w:bCs/>
          <w:lang w:val="en-US"/>
        </w:rPr>
        <w:t>8</w:t>
      </w:r>
      <w:r w:rsidR="00AA3AC7">
        <w:rPr>
          <w:rFonts w:ascii="Cambria" w:hAnsi="Cambria" w:cs="Arial"/>
          <w:b/>
          <w:bCs/>
        </w:rPr>
        <w:t xml:space="preserve"> март</w:t>
      </w:r>
      <w:r w:rsidR="00B9374F">
        <w:rPr>
          <w:rFonts w:ascii="Cambria" w:hAnsi="Cambria" w:cs="Arial"/>
          <w:bCs/>
        </w:rPr>
        <w:t xml:space="preserve">, </w:t>
      </w:r>
      <w:r w:rsidR="00B9374F" w:rsidRPr="00B9374F">
        <w:rPr>
          <w:rFonts w:ascii="Cambria" w:hAnsi="Cambria" w:cs="Arial"/>
          <w:bCs/>
        </w:rPr>
        <w:t>Киото</w:t>
      </w:r>
      <w:r w:rsidR="00884BBF">
        <w:rPr>
          <w:rFonts w:ascii="Cambria" w:hAnsi="Cambria" w:cs="Arial"/>
          <w:color w:val="000000"/>
        </w:rPr>
        <w:t xml:space="preserve">: </w:t>
      </w:r>
      <w:r w:rsidR="00884BBF" w:rsidRPr="00EE255D">
        <w:rPr>
          <w:rFonts w:ascii="Cambria" w:hAnsi="Cambria" w:cs="Arial"/>
          <w:color w:val="000000"/>
        </w:rPr>
        <w:t>Златният Павилион</w:t>
      </w:r>
      <w:r w:rsidR="00D219A3">
        <w:rPr>
          <w:rFonts w:ascii="Cambria" w:hAnsi="Cambria" w:cs="Arial"/>
          <w:color w:val="000000"/>
        </w:rPr>
        <w:t xml:space="preserve">, </w:t>
      </w:r>
      <w:r w:rsidR="00884BBF" w:rsidRPr="00EE255D">
        <w:rPr>
          <w:rFonts w:ascii="Cambria" w:hAnsi="Cambria" w:cs="Arial"/>
          <w:color w:val="000000"/>
        </w:rPr>
        <w:t>чаена церемония</w:t>
      </w:r>
      <w:r w:rsidR="005D115D">
        <w:rPr>
          <w:rFonts w:ascii="Cambria" w:hAnsi="Cambria" w:cs="Arial"/>
          <w:color w:val="000000"/>
        </w:rPr>
        <w:t xml:space="preserve">, </w:t>
      </w:r>
      <w:proofErr w:type="spellStart"/>
      <w:r w:rsidR="00884BBF" w:rsidRPr="00EE255D">
        <w:rPr>
          <w:rFonts w:ascii="Cambria" w:hAnsi="Cambria" w:cs="Arial"/>
          <w:color w:val="000000"/>
        </w:rPr>
        <w:t>Арашияма</w:t>
      </w:r>
      <w:proofErr w:type="spellEnd"/>
      <w:r w:rsidR="00884BBF" w:rsidRPr="00EE255D">
        <w:rPr>
          <w:rFonts w:ascii="Cambria" w:hAnsi="Cambria" w:cs="Arial"/>
          <w:color w:val="000000"/>
        </w:rPr>
        <w:t xml:space="preserve"> с бамбуковата гора, будисткият храм </w:t>
      </w:r>
      <w:proofErr w:type="spellStart"/>
      <w:r w:rsidR="00884BBF" w:rsidRPr="00EE255D">
        <w:rPr>
          <w:rFonts w:ascii="Cambria" w:hAnsi="Cambria" w:cs="Arial"/>
          <w:color w:val="000000"/>
        </w:rPr>
        <w:t>Тенрюджи</w:t>
      </w:r>
      <w:proofErr w:type="spellEnd"/>
      <w:r w:rsidR="00884BBF" w:rsidRPr="00EE255D">
        <w:rPr>
          <w:rFonts w:ascii="Cambria" w:hAnsi="Cambria" w:cs="Arial"/>
          <w:color w:val="000000"/>
        </w:rPr>
        <w:t xml:space="preserve">, </w:t>
      </w:r>
    </w:p>
    <w:p w14:paraId="192056E7" w14:textId="3FF7E082" w:rsidR="00B9374F" w:rsidRPr="00B9374F" w:rsidRDefault="00B9374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Ден 8, </w:t>
      </w:r>
      <w:r w:rsidR="00AA3AC7">
        <w:rPr>
          <w:rFonts w:ascii="Cambria" w:hAnsi="Cambria" w:cs="Arial"/>
          <w:b/>
          <w:bCs/>
        </w:rPr>
        <w:t>2</w:t>
      </w:r>
      <w:r w:rsidR="00AA3AC7">
        <w:rPr>
          <w:rFonts w:ascii="Cambria" w:hAnsi="Cambria" w:cs="Arial"/>
          <w:b/>
          <w:bCs/>
          <w:lang w:val="en-US"/>
        </w:rPr>
        <w:t>9</w:t>
      </w:r>
      <w:r w:rsidR="00AA3AC7">
        <w:rPr>
          <w:rFonts w:ascii="Cambria" w:hAnsi="Cambria" w:cs="Arial"/>
          <w:b/>
          <w:bCs/>
        </w:rPr>
        <w:t xml:space="preserve"> март</w:t>
      </w:r>
      <w:r w:rsidRPr="00B9374F">
        <w:rPr>
          <w:rFonts w:ascii="Cambria" w:hAnsi="Cambria" w:cs="Arial"/>
        </w:rPr>
        <w:t xml:space="preserve">, </w:t>
      </w:r>
      <w:r w:rsidRPr="00B9374F">
        <w:rPr>
          <w:rFonts w:ascii="Cambria" w:hAnsi="Cambria" w:cs="Arial"/>
          <w:bCs/>
        </w:rPr>
        <w:t>Киото</w:t>
      </w:r>
      <w:r>
        <w:rPr>
          <w:rFonts w:ascii="Cambria" w:hAnsi="Cambria" w:cs="Arial"/>
          <w:bCs/>
        </w:rPr>
        <w:t xml:space="preserve">: </w:t>
      </w:r>
      <w:r w:rsidRPr="00EE255D">
        <w:rPr>
          <w:rFonts w:ascii="Cambria" w:hAnsi="Cambria" w:cs="Arial"/>
          <w:color w:val="000000"/>
        </w:rPr>
        <w:t xml:space="preserve">замъкът </w:t>
      </w:r>
      <w:proofErr w:type="spellStart"/>
      <w:r w:rsidRPr="00EE255D">
        <w:rPr>
          <w:rFonts w:ascii="Cambria" w:hAnsi="Cambria" w:cs="Arial"/>
          <w:color w:val="000000"/>
        </w:rPr>
        <w:t>Ниджо</w:t>
      </w:r>
      <w:proofErr w:type="spellEnd"/>
      <w:r w:rsidR="006939AF">
        <w:rPr>
          <w:rFonts w:ascii="Cambria" w:hAnsi="Cambria" w:cs="Arial"/>
          <w:color w:val="000000"/>
        </w:rPr>
        <w:t xml:space="preserve">, </w:t>
      </w:r>
      <w:proofErr w:type="spellStart"/>
      <w:r w:rsidR="00333006" w:rsidRPr="00EE255D">
        <w:rPr>
          <w:rFonts w:ascii="Cambria" w:hAnsi="Cambria" w:cs="Arial"/>
          <w:color w:val="000000"/>
        </w:rPr>
        <w:t>Гион</w:t>
      </w:r>
      <w:proofErr w:type="spellEnd"/>
      <w:r w:rsidR="00333006">
        <w:rPr>
          <w:rFonts w:ascii="Cambria" w:hAnsi="Cambria" w:cs="Arial"/>
          <w:color w:val="000000"/>
        </w:rPr>
        <w:t xml:space="preserve">, </w:t>
      </w:r>
      <w:proofErr w:type="spellStart"/>
      <w:r w:rsidR="006939AF">
        <w:rPr>
          <w:rFonts w:ascii="Cambria" w:hAnsi="Cambria" w:cs="Arial"/>
          <w:color w:val="000000"/>
        </w:rPr>
        <w:t>Кийомизу</w:t>
      </w:r>
      <w:proofErr w:type="spellEnd"/>
      <w:r w:rsidR="006939AF">
        <w:rPr>
          <w:rFonts w:ascii="Cambria" w:hAnsi="Cambria" w:cs="Arial"/>
          <w:color w:val="000000"/>
        </w:rPr>
        <w:t xml:space="preserve"> Тера</w:t>
      </w:r>
      <w:r w:rsidR="0035524F">
        <w:rPr>
          <w:rFonts w:ascii="Cambria" w:hAnsi="Cambria" w:cs="Arial"/>
        </w:rPr>
        <w:t>,</w:t>
      </w:r>
      <w:r>
        <w:rPr>
          <w:rFonts w:ascii="Cambria" w:hAnsi="Cambria" w:cs="Arial"/>
          <w:color w:val="000000"/>
        </w:rPr>
        <w:t xml:space="preserve"> </w:t>
      </w:r>
      <w:proofErr w:type="spellStart"/>
      <w:r w:rsidRPr="001E4E4D">
        <w:rPr>
          <w:rFonts w:ascii="Cambria" w:hAnsi="Cambria" w:cs="Arial"/>
        </w:rPr>
        <w:t>Фушими</w:t>
      </w:r>
      <w:proofErr w:type="spellEnd"/>
      <w:r w:rsidRPr="001E4E4D">
        <w:rPr>
          <w:rFonts w:ascii="Cambria" w:hAnsi="Cambria" w:cs="Arial"/>
        </w:rPr>
        <w:t xml:space="preserve"> Инари</w:t>
      </w:r>
    </w:p>
    <w:p w14:paraId="08B29DA2" w14:textId="1F870E39" w:rsidR="00B9374F" w:rsidRPr="00DD71C6" w:rsidRDefault="00C948A0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</w:rPr>
        <w:t xml:space="preserve">Ден 9, </w:t>
      </w:r>
      <w:r w:rsidR="00AA3AC7">
        <w:rPr>
          <w:rFonts w:ascii="Cambria" w:hAnsi="Cambria" w:cs="Arial"/>
          <w:b/>
          <w:bCs/>
        </w:rPr>
        <w:t>30 март</w:t>
      </w:r>
      <w:r>
        <w:rPr>
          <w:rFonts w:ascii="Cambria" w:hAnsi="Cambria" w:cs="Arial"/>
        </w:rPr>
        <w:t xml:space="preserve">, </w:t>
      </w:r>
      <w:r>
        <w:rPr>
          <w:rFonts w:ascii="Cambria" w:hAnsi="Cambria" w:cs="Arial"/>
          <w:color w:val="000000"/>
        </w:rPr>
        <w:t>Киото</w:t>
      </w:r>
      <w:r w:rsidRPr="00EE255D">
        <w:rPr>
          <w:rFonts w:ascii="Cambria" w:hAnsi="Cambria" w:cs="Arial"/>
          <w:color w:val="000000"/>
        </w:rPr>
        <w:t xml:space="preserve"> – Нара -</w:t>
      </w:r>
      <w:r>
        <w:rPr>
          <w:rFonts w:ascii="Cambria" w:hAnsi="Cambria" w:cs="Arial"/>
          <w:color w:val="000000"/>
        </w:rPr>
        <w:t xml:space="preserve"> Осака</w:t>
      </w:r>
      <w:r w:rsidRPr="00EE255D">
        <w:rPr>
          <w:rFonts w:ascii="Cambria" w:hAnsi="Cambria" w:cs="Arial"/>
          <w:color w:val="000000"/>
        </w:rPr>
        <w:t xml:space="preserve">: </w:t>
      </w:r>
      <w:r w:rsidR="00E70D2B">
        <w:rPr>
          <w:rFonts w:ascii="Cambria" w:hAnsi="Cambria" w:cs="Arial"/>
          <w:color w:val="000000"/>
        </w:rPr>
        <w:t xml:space="preserve">музей на </w:t>
      </w:r>
      <w:proofErr w:type="spellStart"/>
      <w:r w:rsidR="00E70D2B">
        <w:rPr>
          <w:rFonts w:ascii="Cambria" w:hAnsi="Cambria" w:cs="Arial"/>
          <w:color w:val="000000"/>
        </w:rPr>
        <w:t>дистилерията</w:t>
      </w:r>
      <w:proofErr w:type="spellEnd"/>
      <w:r w:rsidR="00E70D2B">
        <w:rPr>
          <w:rFonts w:ascii="Cambria" w:hAnsi="Cambria" w:cs="Arial"/>
          <w:color w:val="000000"/>
        </w:rPr>
        <w:t xml:space="preserve"> на</w:t>
      </w:r>
      <w:r w:rsidR="00DD71C6">
        <w:rPr>
          <w:rFonts w:ascii="Cambria" w:hAnsi="Cambria" w:cs="Arial"/>
          <w:color w:val="000000"/>
        </w:rPr>
        <w:t xml:space="preserve"> уиски </w:t>
      </w:r>
      <w:proofErr w:type="spellStart"/>
      <w:r w:rsidR="00DD71C6">
        <w:rPr>
          <w:rFonts w:ascii="Cambria" w:hAnsi="Cambria" w:cs="Arial"/>
          <w:color w:val="000000"/>
        </w:rPr>
        <w:t>Ямазаки</w:t>
      </w:r>
      <w:proofErr w:type="spellEnd"/>
      <w:r w:rsidR="00DD71C6">
        <w:rPr>
          <w:rFonts w:ascii="Cambria" w:hAnsi="Cambria" w:cs="Arial"/>
          <w:color w:val="000000"/>
        </w:rPr>
        <w:t xml:space="preserve">, </w:t>
      </w:r>
      <w:proofErr w:type="spellStart"/>
      <w:r w:rsidRPr="00EE255D">
        <w:rPr>
          <w:rFonts w:ascii="Cambria" w:hAnsi="Cambria" w:cs="Arial"/>
          <w:color w:val="000000"/>
        </w:rPr>
        <w:t>Касуга</w:t>
      </w:r>
      <w:proofErr w:type="spellEnd"/>
      <w:r w:rsidRPr="00EE255D">
        <w:rPr>
          <w:rFonts w:ascii="Cambria" w:hAnsi="Cambria" w:cs="Arial"/>
          <w:color w:val="000000"/>
        </w:rPr>
        <w:t xml:space="preserve"> </w:t>
      </w:r>
      <w:proofErr w:type="spellStart"/>
      <w:r w:rsidRPr="00EE255D">
        <w:rPr>
          <w:rFonts w:ascii="Cambria" w:hAnsi="Cambria" w:cs="Arial"/>
          <w:color w:val="000000"/>
        </w:rPr>
        <w:t>Тайша</w:t>
      </w:r>
      <w:proofErr w:type="spellEnd"/>
      <w:r w:rsidRPr="00EE255D">
        <w:rPr>
          <w:rFonts w:ascii="Cambria" w:hAnsi="Cambria" w:cs="Arial"/>
          <w:color w:val="000000"/>
        </w:rPr>
        <w:t xml:space="preserve">, </w:t>
      </w:r>
      <w:proofErr w:type="spellStart"/>
      <w:r w:rsidRPr="00EE255D">
        <w:rPr>
          <w:rFonts w:ascii="Cambria" w:hAnsi="Cambria" w:cs="Arial"/>
          <w:color w:val="000000"/>
        </w:rPr>
        <w:t>Тодайджи</w:t>
      </w:r>
      <w:proofErr w:type="spellEnd"/>
      <w:r w:rsidRPr="00EE255D">
        <w:rPr>
          <w:rFonts w:ascii="Cambria" w:hAnsi="Cambria" w:cs="Arial"/>
          <w:color w:val="000000"/>
        </w:rPr>
        <w:t xml:space="preserve"> с най-голямата статуя на седящия Буда</w:t>
      </w:r>
      <w:r w:rsidR="00AA3AC7">
        <w:rPr>
          <w:rFonts w:ascii="Cambria" w:hAnsi="Cambria" w:cs="Arial"/>
          <w:color w:val="000000"/>
        </w:rPr>
        <w:t xml:space="preserve">, </w:t>
      </w:r>
      <w:r w:rsidRPr="00AA3AC7">
        <w:rPr>
          <w:rFonts w:ascii="Cambria" w:hAnsi="Cambria" w:cs="Arial"/>
          <w:color w:val="000000"/>
        </w:rPr>
        <w:t xml:space="preserve"> </w:t>
      </w:r>
      <w:proofErr w:type="spellStart"/>
      <w:r w:rsidRPr="00AA3AC7">
        <w:rPr>
          <w:rFonts w:ascii="Cambria" w:hAnsi="Cambria" w:cs="Arial"/>
          <w:color w:val="000000"/>
        </w:rPr>
        <w:t>Дотонбори</w:t>
      </w:r>
      <w:proofErr w:type="spellEnd"/>
      <w:r w:rsidR="00E770E1" w:rsidRPr="00AA3AC7">
        <w:rPr>
          <w:rFonts w:ascii="Cambria" w:hAnsi="Cambria" w:cs="Arial"/>
          <w:color w:val="000000"/>
        </w:rPr>
        <w:t xml:space="preserve">, </w:t>
      </w:r>
      <w:proofErr w:type="spellStart"/>
      <w:r w:rsidR="00E770E1" w:rsidRPr="00AA3AC7">
        <w:rPr>
          <w:rFonts w:ascii="Cambria" w:hAnsi="Cambria" w:cs="Arial"/>
          <w:bCs/>
        </w:rPr>
        <w:t>Ебисубаши</w:t>
      </w:r>
      <w:proofErr w:type="spellEnd"/>
    </w:p>
    <w:p w14:paraId="01BDBA16" w14:textId="6A70764C" w:rsidR="00DD71C6" w:rsidRPr="00AA3AC7" w:rsidRDefault="00DD71C6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</w:rPr>
        <w:t xml:space="preserve">Ден 10, </w:t>
      </w:r>
      <w:r>
        <w:rPr>
          <w:rFonts w:ascii="Cambria" w:hAnsi="Cambria" w:cs="Arial"/>
          <w:b/>
          <w:bCs/>
        </w:rPr>
        <w:t>31 март</w:t>
      </w:r>
      <w:r>
        <w:rPr>
          <w:rFonts w:ascii="Cambria" w:hAnsi="Cambria" w:cs="Arial"/>
        </w:rPr>
        <w:t xml:space="preserve">, </w:t>
      </w:r>
      <w:r>
        <w:rPr>
          <w:rFonts w:ascii="Cambria" w:hAnsi="Cambria" w:cs="Arial"/>
          <w:color w:val="000000"/>
        </w:rPr>
        <w:t xml:space="preserve">Осака: </w:t>
      </w:r>
      <w:r w:rsidRPr="002A7426">
        <w:rPr>
          <w:rFonts w:ascii="Cambria" w:hAnsi="Cambria" w:cs="Arial"/>
          <w:color w:val="000000"/>
        </w:rPr>
        <w:t>Замъ</w:t>
      </w:r>
      <w:r>
        <w:rPr>
          <w:rFonts w:ascii="Cambria" w:hAnsi="Cambria" w:cs="Arial"/>
          <w:color w:val="000000"/>
        </w:rPr>
        <w:t xml:space="preserve">кът в Осака, </w:t>
      </w:r>
      <w:proofErr w:type="spellStart"/>
      <w:r>
        <w:rPr>
          <w:rFonts w:ascii="Cambria" w:hAnsi="Cambria" w:cs="Arial"/>
          <w:color w:val="000000"/>
        </w:rPr>
        <w:t>Умеда</w:t>
      </w:r>
      <w:proofErr w:type="spellEnd"/>
      <w:r>
        <w:rPr>
          <w:rFonts w:ascii="Cambria" w:hAnsi="Cambria" w:cs="Arial"/>
          <w:color w:val="000000"/>
        </w:rPr>
        <w:t xml:space="preserve"> </w:t>
      </w:r>
      <w:proofErr w:type="spellStart"/>
      <w:r>
        <w:rPr>
          <w:rFonts w:ascii="Cambria" w:hAnsi="Cambria" w:cs="Arial"/>
          <w:color w:val="000000"/>
        </w:rPr>
        <w:t>Скай</w:t>
      </w:r>
      <w:proofErr w:type="spellEnd"/>
      <w:r>
        <w:rPr>
          <w:rFonts w:ascii="Cambria" w:hAnsi="Cambria" w:cs="Arial"/>
          <w:color w:val="000000"/>
        </w:rPr>
        <w:t xml:space="preserve"> Билдинг</w:t>
      </w:r>
    </w:p>
    <w:p w14:paraId="4B824B66" w14:textId="77777777" w:rsidR="00793796" w:rsidRPr="000B3A12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Входни такси на посещаваните обекти по програмата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60937719" w14:textId="77777777" w:rsidR="000B3A12" w:rsidRPr="00EE255D" w:rsidRDefault="00BF561C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>
        <w:rPr>
          <w:rFonts w:ascii="Cambria" w:hAnsi="Cambria"/>
          <w:color w:val="000000"/>
          <w:sz w:val="24"/>
          <w:szCs w:val="24"/>
          <w:lang w:val="ru-RU"/>
        </w:rPr>
        <w:t>Местен</w:t>
      </w:r>
      <w:proofErr w:type="spellEnd"/>
      <w:r>
        <w:rPr>
          <w:rFonts w:ascii="Cambria" w:hAnsi="Cambria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  <w:lang w:val="ru-RU"/>
        </w:rPr>
        <w:t>екскурзовод</w:t>
      </w:r>
      <w:proofErr w:type="spellEnd"/>
    </w:p>
    <w:p w14:paraId="144CDB44" w14:textId="3AD93FF8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 xml:space="preserve">Медицинска застраховка с покритие </w:t>
      </w:r>
      <w:r w:rsidR="00BB62C8">
        <w:rPr>
          <w:rFonts w:ascii="Cambria" w:hAnsi="Cambria"/>
          <w:color w:val="000000"/>
          <w:sz w:val="24"/>
          <w:szCs w:val="24"/>
          <w:lang w:val="en-US"/>
        </w:rPr>
        <w:t>2</w:t>
      </w:r>
      <w:r w:rsidRPr="00EE255D">
        <w:rPr>
          <w:rFonts w:ascii="Cambria" w:hAnsi="Cambria"/>
          <w:color w:val="000000"/>
          <w:sz w:val="24"/>
          <w:szCs w:val="24"/>
        </w:rPr>
        <w:t xml:space="preserve">0 000 евро на </w:t>
      </w:r>
      <w:proofErr w:type="spellStart"/>
      <w:r w:rsidRPr="00EE255D">
        <w:rPr>
          <w:rFonts w:ascii="Cambria" w:hAnsi="Cambria"/>
          <w:color w:val="000000"/>
          <w:sz w:val="24"/>
          <w:szCs w:val="24"/>
        </w:rPr>
        <w:t>ЗК</w:t>
      </w:r>
      <w:r w:rsidR="00A21873" w:rsidRPr="00EE255D">
        <w:rPr>
          <w:rFonts w:ascii="Cambria" w:hAnsi="Cambria"/>
          <w:color w:val="000000"/>
          <w:sz w:val="24"/>
          <w:szCs w:val="24"/>
        </w:rPr>
        <w:t>“Евроинс</w:t>
      </w:r>
      <w:proofErr w:type="spellEnd"/>
      <w:r w:rsidR="00A21873" w:rsidRPr="00EE255D">
        <w:rPr>
          <w:rFonts w:ascii="Cambria" w:hAnsi="Cambria"/>
          <w:color w:val="000000"/>
          <w:sz w:val="24"/>
          <w:szCs w:val="24"/>
        </w:rPr>
        <w:t>“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6EA4B674" w14:textId="389E8AD4" w:rsidR="00A21873" w:rsidRPr="00284812" w:rsidRDefault="00D5056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  <w:lang w:val="en-US"/>
        </w:rPr>
      </w:pPr>
      <w:r w:rsidRPr="00EE255D">
        <w:rPr>
          <w:rFonts w:ascii="Cambria" w:eastAsia="Times New Roman" w:hAnsi="Cambria"/>
          <w:color w:val="000000"/>
          <w:sz w:val="24"/>
          <w:szCs w:val="24"/>
          <w:lang w:eastAsia="bg-BG"/>
        </w:rPr>
        <w:t>Водач от туроператора при минимум 1</w:t>
      </w:r>
      <w:r w:rsidR="00A21873" w:rsidRPr="00EE255D">
        <w:rPr>
          <w:rFonts w:ascii="Cambria" w:eastAsia="Times New Roman" w:hAnsi="Cambria"/>
          <w:color w:val="000000"/>
          <w:sz w:val="24"/>
          <w:szCs w:val="24"/>
          <w:lang w:val="en-US" w:eastAsia="bg-BG"/>
        </w:rPr>
        <w:t>6</w:t>
      </w:r>
      <w:r w:rsidRPr="00EE255D">
        <w:rPr>
          <w:rFonts w:ascii="Cambria" w:eastAsia="Times New Roman" w:hAnsi="Cambria"/>
          <w:color w:val="000000"/>
          <w:sz w:val="24"/>
          <w:szCs w:val="24"/>
          <w:lang w:eastAsia="bg-BG"/>
        </w:rPr>
        <w:t xml:space="preserve"> човека, който пътува от България и придружава групата по време на цялото пътуване</w:t>
      </w:r>
      <w:r w:rsidR="00284812">
        <w:rPr>
          <w:rFonts w:ascii="Cambria" w:eastAsia="Times New Roman" w:hAnsi="Cambria"/>
          <w:color w:val="000000"/>
          <w:sz w:val="24"/>
          <w:szCs w:val="24"/>
          <w:lang w:eastAsia="bg-BG"/>
        </w:rPr>
        <w:t>.</w:t>
      </w:r>
    </w:p>
    <w:p w14:paraId="3FF87315" w14:textId="77777777" w:rsidR="00A21873" w:rsidRPr="00EE255D" w:rsidRDefault="00A21873" w:rsidP="00E80D7D">
      <w:pPr>
        <w:jc w:val="both"/>
        <w:rPr>
          <w:rFonts w:ascii="Cambria" w:hAnsi="Cambria" w:cs="Arial"/>
          <w:color w:val="000000"/>
          <w:lang w:val="en-US"/>
        </w:rPr>
      </w:pPr>
    </w:p>
    <w:p w14:paraId="3963B8AF" w14:textId="77777777" w:rsidR="00793796" w:rsidRPr="00EE255D" w:rsidRDefault="00793796" w:rsidP="00E80D7D">
      <w:pPr>
        <w:jc w:val="both"/>
        <w:rPr>
          <w:rFonts w:ascii="Cambria" w:hAnsi="Cambria" w:cs="Arial"/>
          <w:b/>
          <w:color w:val="000000"/>
        </w:rPr>
      </w:pPr>
      <w:r w:rsidRPr="00EE255D">
        <w:rPr>
          <w:rFonts w:ascii="Cambria" w:hAnsi="Cambria" w:cs="Arial"/>
          <w:b/>
          <w:color w:val="000000"/>
        </w:rPr>
        <w:t>Цената не включва:</w:t>
      </w:r>
    </w:p>
    <w:p w14:paraId="41B0D310" w14:textId="77777777" w:rsidR="00B55C0E" w:rsidRPr="00EE255D" w:rsidRDefault="00793796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Лични разходи</w:t>
      </w:r>
      <w:r w:rsidR="00B55C0E" w:rsidRPr="00EE255D">
        <w:rPr>
          <w:rFonts w:ascii="Cambria" w:hAnsi="Cambria"/>
          <w:color w:val="000000"/>
          <w:sz w:val="24"/>
          <w:szCs w:val="24"/>
        </w:rPr>
        <w:t>;</w:t>
      </w:r>
    </w:p>
    <w:p w14:paraId="379DDD36" w14:textId="77777777" w:rsidR="00EC1F7D" w:rsidRDefault="00B55C0E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 xml:space="preserve">Хранения извън посочените, както и </w:t>
      </w:r>
      <w:r w:rsidR="00793796" w:rsidRPr="00EE255D">
        <w:rPr>
          <w:rFonts w:ascii="Cambria" w:hAnsi="Cambria"/>
          <w:color w:val="000000"/>
          <w:sz w:val="24"/>
          <w:szCs w:val="24"/>
        </w:rPr>
        <w:t>напитки по време на храненията</w:t>
      </w:r>
      <w:r w:rsidRPr="00EE255D">
        <w:rPr>
          <w:rFonts w:ascii="Cambria" w:hAnsi="Cambria"/>
          <w:color w:val="000000"/>
          <w:sz w:val="24"/>
          <w:szCs w:val="24"/>
        </w:rPr>
        <w:t>, включени в програмата</w:t>
      </w:r>
      <w:r w:rsidR="00793796" w:rsidRPr="00EE255D">
        <w:rPr>
          <w:rFonts w:ascii="Cambria" w:hAnsi="Cambria"/>
          <w:color w:val="000000"/>
          <w:sz w:val="24"/>
          <w:szCs w:val="24"/>
        </w:rPr>
        <w:t>;</w:t>
      </w:r>
    </w:p>
    <w:p w14:paraId="3E3C36A3" w14:textId="77777777" w:rsidR="00C62BBE" w:rsidRDefault="00BE057A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Билети за градски транспорт</w:t>
      </w:r>
      <w:r w:rsidRPr="00EE255D">
        <w:rPr>
          <w:rFonts w:ascii="Cambria" w:hAnsi="Cambria"/>
          <w:color w:val="000000"/>
          <w:sz w:val="24"/>
          <w:szCs w:val="24"/>
        </w:rPr>
        <w:t>;</w:t>
      </w:r>
    </w:p>
    <w:p w14:paraId="2708D2C6" w14:textId="77777777" w:rsidR="00C62BBE" w:rsidRPr="00C62BBE" w:rsidRDefault="00C62BBE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Билети </w:t>
      </w:r>
      <w:r w:rsidRPr="00C62BBE">
        <w:rPr>
          <w:rFonts w:ascii="Cambria" w:hAnsi="Cambria"/>
          <w:sz w:val="24"/>
          <w:szCs w:val="24"/>
        </w:rPr>
        <w:t xml:space="preserve">за </w:t>
      </w:r>
      <w:proofErr w:type="spellStart"/>
      <w:r w:rsidRPr="00C62BBE">
        <w:rPr>
          <w:rFonts w:ascii="Cambria" w:hAnsi="Cambria"/>
          <w:sz w:val="24"/>
          <w:szCs w:val="24"/>
          <w:lang w:eastAsia="en-GB"/>
        </w:rPr>
        <w:t>teamLabBorderless</w:t>
      </w:r>
      <w:proofErr w:type="spellEnd"/>
      <w:r>
        <w:rPr>
          <w:rFonts w:ascii="Cambria" w:hAnsi="Cambria"/>
          <w:sz w:val="24"/>
          <w:szCs w:val="24"/>
          <w:lang w:eastAsia="en-GB"/>
        </w:rPr>
        <w:t xml:space="preserve"> – </w:t>
      </w:r>
      <w:r w:rsidR="001A16EE">
        <w:rPr>
          <w:rFonts w:ascii="Cambria" w:hAnsi="Cambria"/>
          <w:sz w:val="24"/>
          <w:szCs w:val="24"/>
          <w:lang w:eastAsia="en-GB"/>
        </w:rPr>
        <w:t>30~</w:t>
      </w:r>
      <w:r w:rsidR="00515ED8">
        <w:rPr>
          <w:rFonts w:ascii="Cambria" w:hAnsi="Cambria"/>
          <w:sz w:val="24"/>
          <w:szCs w:val="24"/>
          <w:lang w:eastAsia="en-GB"/>
        </w:rPr>
        <w:t>3</w:t>
      </w:r>
      <w:r>
        <w:rPr>
          <w:rFonts w:ascii="Cambria" w:hAnsi="Cambria"/>
          <w:sz w:val="24"/>
          <w:szCs w:val="24"/>
          <w:lang w:eastAsia="en-GB"/>
        </w:rPr>
        <w:t>5 евро</w:t>
      </w:r>
      <w:r w:rsidR="00515ED8">
        <w:rPr>
          <w:rFonts w:ascii="Cambria" w:hAnsi="Cambria"/>
          <w:sz w:val="24"/>
          <w:szCs w:val="24"/>
          <w:lang w:eastAsia="en-GB"/>
        </w:rPr>
        <w:t xml:space="preserve"> </w:t>
      </w:r>
      <w:r w:rsidR="001A16EE">
        <w:rPr>
          <w:rFonts w:ascii="Cambria" w:hAnsi="Cambria"/>
          <w:sz w:val="24"/>
          <w:szCs w:val="24"/>
          <w:lang w:eastAsia="en-GB"/>
        </w:rPr>
        <w:t>в зависимост от ч</w:t>
      </w:r>
      <w:r w:rsidR="00C301C3">
        <w:rPr>
          <w:rFonts w:ascii="Cambria" w:hAnsi="Cambria"/>
          <w:sz w:val="24"/>
          <w:szCs w:val="24"/>
          <w:lang w:eastAsia="en-GB"/>
        </w:rPr>
        <w:t xml:space="preserve">аса и деня, цената се обявява </w:t>
      </w:r>
      <w:r w:rsidR="001A16EE">
        <w:rPr>
          <w:rFonts w:ascii="Cambria" w:hAnsi="Cambria"/>
          <w:sz w:val="24"/>
          <w:szCs w:val="24"/>
          <w:lang w:eastAsia="en-GB"/>
        </w:rPr>
        <w:t>3 месеца преди датата.</w:t>
      </w:r>
    </w:p>
    <w:p w14:paraId="188ABB51" w14:textId="77777777" w:rsidR="00F6596B" w:rsidRPr="00F6596B" w:rsidRDefault="00BA2BEB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b/>
          <w:color w:val="262626"/>
          <w:lang w:val="en-US"/>
        </w:rPr>
      </w:pPr>
      <w:proofErr w:type="spellStart"/>
      <w:r w:rsidRPr="00847E19">
        <w:rPr>
          <w:rFonts w:ascii="Cambria" w:hAnsi="Cambria"/>
          <w:color w:val="000000"/>
          <w:sz w:val="24"/>
          <w:szCs w:val="24"/>
        </w:rPr>
        <w:t>Кайсеки</w:t>
      </w:r>
      <w:proofErr w:type="spellEnd"/>
      <w:r w:rsidRPr="00847E19">
        <w:rPr>
          <w:rFonts w:ascii="Cambria" w:hAnsi="Cambria"/>
          <w:color w:val="000000"/>
          <w:sz w:val="24"/>
          <w:szCs w:val="24"/>
        </w:rPr>
        <w:t xml:space="preserve"> в</w:t>
      </w:r>
      <w:r w:rsidR="00C62BBE" w:rsidRPr="00847E19">
        <w:rPr>
          <w:rFonts w:ascii="Cambria" w:hAnsi="Cambria"/>
          <w:color w:val="000000"/>
          <w:sz w:val="24"/>
          <w:szCs w:val="24"/>
        </w:rPr>
        <w:t>ечеря с майко</w:t>
      </w:r>
      <w:r w:rsidR="00847E19">
        <w:rPr>
          <w:rFonts w:ascii="Cambria" w:hAnsi="Cambria"/>
          <w:color w:val="000000"/>
          <w:sz w:val="24"/>
          <w:szCs w:val="24"/>
        </w:rPr>
        <w:t xml:space="preserve"> с превод от английски на български</w:t>
      </w:r>
      <w:r w:rsidR="008B7C73" w:rsidRPr="00847E19">
        <w:rPr>
          <w:rFonts w:ascii="Cambria" w:hAnsi="Cambria"/>
          <w:color w:val="000000"/>
          <w:sz w:val="24"/>
          <w:szCs w:val="24"/>
        </w:rPr>
        <w:t xml:space="preserve">: </w:t>
      </w:r>
      <w:r w:rsidR="00C10469" w:rsidRPr="00847E19">
        <w:rPr>
          <w:rFonts w:ascii="Cambria" w:hAnsi="Cambria"/>
          <w:color w:val="000000"/>
          <w:sz w:val="24"/>
          <w:szCs w:val="24"/>
        </w:rPr>
        <w:t>2</w:t>
      </w:r>
      <w:r w:rsidR="00847E19" w:rsidRPr="00847E19">
        <w:rPr>
          <w:rFonts w:ascii="Cambria" w:hAnsi="Cambria"/>
          <w:color w:val="000000"/>
          <w:sz w:val="24"/>
          <w:szCs w:val="24"/>
        </w:rPr>
        <w:t>-ма желаещи – 45</w:t>
      </w:r>
      <w:r w:rsidR="00CF1298" w:rsidRPr="00847E19">
        <w:rPr>
          <w:rFonts w:ascii="Cambria" w:hAnsi="Cambria"/>
          <w:color w:val="000000"/>
          <w:sz w:val="24"/>
          <w:szCs w:val="24"/>
        </w:rPr>
        <w:t>0</w:t>
      </w:r>
      <w:r w:rsidR="00C10469" w:rsidRPr="00847E19">
        <w:rPr>
          <w:rFonts w:ascii="Cambria" w:hAnsi="Cambria"/>
          <w:color w:val="000000"/>
          <w:sz w:val="24"/>
          <w:szCs w:val="24"/>
        </w:rPr>
        <w:t xml:space="preserve"> евро за 1 турист, </w:t>
      </w:r>
      <w:r w:rsidR="00972FEB" w:rsidRPr="00847E19">
        <w:rPr>
          <w:rFonts w:ascii="Cambria" w:hAnsi="Cambria"/>
          <w:color w:val="000000"/>
          <w:sz w:val="24"/>
          <w:szCs w:val="24"/>
        </w:rPr>
        <w:t>3-м</w:t>
      </w:r>
      <w:r w:rsidR="00F81B1B">
        <w:rPr>
          <w:rFonts w:ascii="Cambria" w:hAnsi="Cambria"/>
          <w:color w:val="000000"/>
          <w:sz w:val="24"/>
          <w:szCs w:val="24"/>
        </w:rPr>
        <w:t>а желаещи – 34</w:t>
      </w:r>
      <w:r w:rsidR="00847E19" w:rsidRPr="00847E19">
        <w:rPr>
          <w:rFonts w:ascii="Cambria" w:hAnsi="Cambria"/>
          <w:color w:val="000000"/>
          <w:sz w:val="24"/>
          <w:szCs w:val="24"/>
        </w:rPr>
        <w:t>0</w:t>
      </w:r>
      <w:r w:rsidR="00FA3938" w:rsidRPr="00847E19">
        <w:rPr>
          <w:rFonts w:ascii="Cambria" w:hAnsi="Cambria"/>
          <w:color w:val="000000"/>
          <w:sz w:val="24"/>
          <w:szCs w:val="24"/>
        </w:rPr>
        <w:t xml:space="preserve"> евро за 1 турист</w:t>
      </w:r>
      <w:r w:rsidR="008B7C73" w:rsidRPr="00847E19">
        <w:rPr>
          <w:rFonts w:ascii="Cambria" w:hAnsi="Cambria"/>
          <w:color w:val="000000"/>
          <w:sz w:val="24"/>
          <w:szCs w:val="24"/>
        </w:rPr>
        <w:t xml:space="preserve">, </w:t>
      </w:r>
      <w:r w:rsidR="00C10469" w:rsidRPr="00847E19">
        <w:rPr>
          <w:rFonts w:ascii="Cambria" w:hAnsi="Cambria"/>
          <w:color w:val="000000"/>
          <w:sz w:val="24"/>
          <w:szCs w:val="24"/>
        </w:rPr>
        <w:t xml:space="preserve">над </w:t>
      </w:r>
      <w:r w:rsidR="008B7C73" w:rsidRPr="00847E19">
        <w:rPr>
          <w:rFonts w:ascii="Cambria" w:hAnsi="Cambria"/>
          <w:color w:val="000000"/>
          <w:sz w:val="24"/>
          <w:szCs w:val="24"/>
        </w:rPr>
        <w:t>4-ма желаещи – 290</w:t>
      </w:r>
      <w:r w:rsidR="00847E19">
        <w:rPr>
          <w:rFonts w:ascii="Cambria" w:hAnsi="Cambria"/>
          <w:color w:val="000000"/>
          <w:sz w:val="24"/>
          <w:szCs w:val="24"/>
        </w:rPr>
        <w:t xml:space="preserve"> евро за 1 турист. Ако не е нужен превод от английски</w:t>
      </w:r>
      <w:r w:rsidR="00DF3EBE">
        <w:rPr>
          <w:rFonts w:ascii="Cambria" w:hAnsi="Cambria"/>
          <w:color w:val="000000"/>
          <w:sz w:val="24"/>
          <w:szCs w:val="24"/>
        </w:rPr>
        <w:t xml:space="preserve"> на български</w:t>
      </w:r>
      <w:r w:rsidR="00847E19">
        <w:rPr>
          <w:rFonts w:ascii="Cambria" w:hAnsi="Cambria"/>
          <w:color w:val="000000"/>
          <w:sz w:val="24"/>
          <w:szCs w:val="24"/>
        </w:rPr>
        <w:t xml:space="preserve">, цените са: </w:t>
      </w:r>
      <w:r w:rsidR="00EB0E55">
        <w:rPr>
          <w:rFonts w:ascii="Cambria" w:hAnsi="Cambria"/>
          <w:color w:val="000000"/>
          <w:sz w:val="24"/>
          <w:szCs w:val="24"/>
        </w:rPr>
        <w:t>2-ма желаещи – 400</w:t>
      </w:r>
      <w:r w:rsidR="00847E19" w:rsidRPr="00847E19">
        <w:rPr>
          <w:rFonts w:ascii="Cambria" w:hAnsi="Cambria"/>
          <w:color w:val="000000"/>
          <w:sz w:val="24"/>
          <w:szCs w:val="24"/>
        </w:rPr>
        <w:t xml:space="preserve"> евро</w:t>
      </w:r>
      <w:r w:rsidR="002E5693">
        <w:rPr>
          <w:rFonts w:ascii="Cambria" w:hAnsi="Cambria"/>
          <w:color w:val="000000"/>
          <w:sz w:val="24"/>
          <w:szCs w:val="24"/>
        </w:rPr>
        <w:t xml:space="preserve"> за 1 турист, 3-ма желаещи – 32</w:t>
      </w:r>
      <w:r w:rsidR="00EB0E55">
        <w:rPr>
          <w:rFonts w:ascii="Cambria" w:hAnsi="Cambria"/>
          <w:color w:val="000000"/>
          <w:sz w:val="24"/>
          <w:szCs w:val="24"/>
        </w:rPr>
        <w:t xml:space="preserve">0 евро за 1 турист, </w:t>
      </w:r>
      <w:r w:rsidR="00DF3EBE">
        <w:rPr>
          <w:rFonts w:ascii="Cambria" w:hAnsi="Cambria"/>
          <w:color w:val="000000"/>
          <w:sz w:val="24"/>
          <w:szCs w:val="24"/>
        </w:rPr>
        <w:t xml:space="preserve">над </w:t>
      </w:r>
      <w:r w:rsidR="00EB0E55">
        <w:rPr>
          <w:rFonts w:ascii="Cambria" w:hAnsi="Cambria"/>
          <w:color w:val="000000"/>
          <w:sz w:val="24"/>
          <w:szCs w:val="24"/>
        </w:rPr>
        <w:t>4-ма желаещи – 250</w:t>
      </w:r>
      <w:r w:rsidR="00847E19">
        <w:rPr>
          <w:rFonts w:ascii="Cambria" w:hAnsi="Cambria"/>
          <w:color w:val="000000"/>
          <w:sz w:val="24"/>
          <w:szCs w:val="24"/>
        </w:rPr>
        <w:t xml:space="preserve"> евро за 1 турист</w:t>
      </w:r>
      <w:r w:rsidR="00DF3EBE">
        <w:rPr>
          <w:rFonts w:ascii="Cambria" w:hAnsi="Cambria"/>
          <w:color w:val="000000"/>
          <w:sz w:val="24"/>
          <w:szCs w:val="24"/>
        </w:rPr>
        <w:t>.</w:t>
      </w:r>
      <w:r w:rsidR="00F6596B">
        <w:rPr>
          <w:rFonts w:ascii="Cambria" w:hAnsi="Cambria"/>
          <w:color w:val="000000"/>
          <w:sz w:val="24"/>
          <w:szCs w:val="24"/>
        </w:rPr>
        <w:t xml:space="preserve"> </w:t>
      </w:r>
    </w:p>
    <w:p w14:paraId="1D40CD8C" w14:textId="77777777" w:rsidR="00EC1F7D" w:rsidRPr="00847E19" w:rsidRDefault="00F6596B" w:rsidP="00E80D7D">
      <w:pPr>
        <w:pStyle w:val="ac"/>
        <w:spacing w:after="0"/>
        <w:ind w:left="0"/>
        <w:jc w:val="both"/>
        <w:rPr>
          <w:rFonts w:ascii="Cambria" w:hAnsi="Cambria"/>
          <w:b/>
          <w:color w:val="262626"/>
          <w:lang w:val="en-US"/>
        </w:rPr>
      </w:pPr>
      <w:r>
        <w:rPr>
          <w:rFonts w:ascii="Cambria" w:hAnsi="Cambria"/>
          <w:color w:val="000000"/>
          <w:sz w:val="24"/>
          <w:szCs w:val="24"/>
        </w:rPr>
        <w:t>За сам турист без превод от английски на български, трябва допитване до ресторанта.</w:t>
      </w:r>
    </w:p>
    <w:p w14:paraId="5A1A3366" w14:textId="77777777" w:rsidR="0096482C" w:rsidRDefault="0096482C" w:rsidP="00E80D7D">
      <w:pPr>
        <w:jc w:val="both"/>
        <w:rPr>
          <w:rFonts w:ascii="Cambria" w:hAnsi="Cambria" w:cs="Arial"/>
          <w:b/>
          <w:color w:val="262626"/>
        </w:rPr>
      </w:pPr>
    </w:p>
    <w:p w14:paraId="3A32AB18" w14:textId="77777777" w:rsidR="00793796" w:rsidRPr="00EE255D" w:rsidRDefault="00793796" w:rsidP="00E80D7D">
      <w:pPr>
        <w:jc w:val="both"/>
        <w:rPr>
          <w:rFonts w:ascii="Cambria" w:hAnsi="Cambria" w:cs="Arial"/>
          <w:b/>
          <w:color w:val="262626"/>
        </w:rPr>
      </w:pPr>
      <w:r w:rsidRPr="00EE255D">
        <w:rPr>
          <w:rFonts w:ascii="Cambria" w:hAnsi="Cambria" w:cs="Arial"/>
          <w:b/>
          <w:color w:val="262626"/>
        </w:rPr>
        <w:t xml:space="preserve">Разписание на полетите: </w:t>
      </w:r>
    </w:p>
    <w:p w14:paraId="44DA85CB" w14:textId="77777777" w:rsidR="00C91057" w:rsidRDefault="00C91057" w:rsidP="00E80D7D">
      <w:pPr>
        <w:jc w:val="both"/>
        <w:rPr>
          <w:rFonts w:ascii="Cambria" w:hAnsi="Cambria"/>
          <w:b/>
          <w:color w:val="262626"/>
        </w:rPr>
      </w:pPr>
    </w:p>
    <w:p w14:paraId="0E4BA0EE" w14:textId="790B2AC9" w:rsidR="00C91057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22.03 София 10:05 Истанбул 12:35</w:t>
      </w:r>
    </w:p>
    <w:p w14:paraId="7C4B0E75" w14:textId="162DFB22" w:rsidR="00284812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22.03 Истанбул 15:25 Токио 08:45+1</w:t>
      </w:r>
    </w:p>
    <w:p w14:paraId="358A900F" w14:textId="10B42F5A" w:rsidR="00284812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31.03 Осака 22:10 Истанбул 05:00+1</w:t>
      </w:r>
    </w:p>
    <w:p w14:paraId="0F01DCB5" w14:textId="592FE893" w:rsidR="00284812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01.04 Истанбул 07:30 София 08:45</w:t>
      </w:r>
    </w:p>
    <w:p w14:paraId="06697852" w14:textId="77777777" w:rsidR="00C91057" w:rsidRDefault="00C91057" w:rsidP="00E80D7D">
      <w:pPr>
        <w:jc w:val="both"/>
        <w:rPr>
          <w:rFonts w:ascii="Cambria" w:hAnsi="Cambria"/>
          <w:b/>
          <w:color w:val="262626"/>
        </w:rPr>
      </w:pPr>
    </w:p>
    <w:p w14:paraId="17399B90" w14:textId="77777777" w:rsidR="00C91057" w:rsidRDefault="00C91057" w:rsidP="00E80D7D">
      <w:pPr>
        <w:jc w:val="both"/>
        <w:rPr>
          <w:rFonts w:ascii="Cambria" w:hAnsi="Cambria"/>
          <w:b/>
          <w:color w:val="262626"/>
        </w:rPr>
      </w:pPr>
    </w:p>
    <w:p w14:paraId="18119884" w14:textId="77777777" w:rsidR="00AF03D0" w:rsidRPr="00EE255D" w:rsidRDefault="00AF03D0" w:rsidP="00E80D7D">
      <w:pPr>
        <w:jc w:val="both"/>
        <w:rPr>
          <w:rFonts w:ascii="Cambria" w:hAnsi="Cambria"/>
          <w:b/>
          <w:color w:val="262626"/>
        </w:rPr>
      </w:pPr>
      <w:r w:rsidRPr="00EE255D">
        <w:rPr>
          <w:rFonts w:ascii="Cambria" w:hAnsi="Cambria"/>
          <w:b/>
          <w:color w:val="262626"/>
        </w:rPr>
        <w:t>Полетното разписание е в местно часово време.</w:t>
      </w:r>
    </w:p>
    <w:p w14:paraId="7614B214" w14:textId="77777777" w:rsidR="00D422B6" w:rsidRPr="00EE255D" w:rsidRDefault="00D422B6" w:rsidP="00E80D7D">
      <w:pPr>
        <w:jc w:val="both"/>
        <w:rPr>
          <w:rFonts w:ascii="Cambria" w:hAnsi="Cambria"/>
          <w:b/>
          <w:color w:val="262626"/>
        </w:rPr>
      </w:pPr>
    </w:p>
    <w:p w14:paraId="15B39E3B" w14:textId="77777777" w:rsidR="008F112C" w:rsidRDefault="008F112C" w:rsidP="00E80D7D">
      <w:pPr>
        <w:pStyle w:val="a9"/>
        <w:spacing w:before="0" w:beforeAutospacing="0" w:after="0" w:afterAutospacing="0"/>
        <w:jc w:val="both"/>
        <w:rPr>
          <w:rFonts w:ascii="Cambria" w:hAnsi="Cambria"/>
          <w:b/>
          <w:color w:val="262626"/>
        </w:rPr>
      </w:pPr>
    </w:p>
    <w:p w14:paraId="5B28EAB6" w14:textId="77777777" w:rsidR="007E5F1C" w:rsidRPr="00EE255D" w:rsidRDefault="007E5F1C" w:rsidP="00E80D7D">
      <w:pPr>
        <w:pStyle w:val="a9"/>
        <w:spacing w:before="0" w:beforeAutospacing="0" w:after="0" w:afterAutospacing="0"/>
        <w:jc w:val="both"/>
        <w:rPr>
          <w:rStyle w:val="aa"/>
          <w:rFonts w:ascii="Cambria" w:hAnsi="Cambria" w:cs="Arial"/>
          <w:color w:val="000000"/>
          <w:bdr w:val="none" w:sz="0" w:space="0" w:color="auto" w:frame="1"/>
        </w:rPr>
      </w:pPr>
      <w:r w:rsidRPr="00EE255D">
        <w:rPr>
          <w:rFonts w:ascii="Cambria" w:hAnsi="Cambria" w:cs="Arial"/>
          <w:color w:val="000000"/>
        </w:rPr>
        <w:t> 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УСЛОВИЯ ЗА ЗАПИСВАНЕ</w:t>
      </w:r>
      <w:r w:rsidR="000D7FC3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:</w:t>
      </w:r>
    </w:p>
    <w:p w14:paraId="4BC13E6E" w14:textId="77777777" w:rsidR="000D7FC3" w:rsidRPr="00EE255D" w:rsidRDefault="000D7FC3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</w:p>
    <w:p w14:paraId="4F84D488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Офертата важи при минимум 1</w:t>
      </w:r>
      <w:r w:rsidR="00673328" w:rsidRPr="00EE255D">
        <w:rPr>
          <w:rFonts w:ascii="Cambria" w:hAnsi="Cambria" w:cs="Arial"/>
          <w:color w:val="000000"/>
        </w:rPr>
        <w:t>6</w:t>
      </w:r>
      <w:r w:rsidRPr="00EE255D">
        <w:rPr>
          <w:rFonts w:ascii="Cambria" w:hAnsi="Cambria" w:cs="Arial"/>
          <w:color w:val="000000"/>
        </w:rPr>
        <w:t xml:space="preserve"> туристи.</w:t>
      </w:r>
    </w:p>
    <w:p w14:paraId="35DA45B1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Пътуването е без медицински изисквания за имунизации.</w:t>
      </w:r>
    </w:p>
    <w:p w14:paraId="11B05A71" w14:textId="2FDD8CFC" w:rsidR="007E5F1C" w:rsidRPr="00EE255D" w:rsidRDefault="007E5F1C" w:rsidP="00E80D7D">
      <w:pPr>
        <w:pStyle w:val="p1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Цените са изготвени при курс </w:t>
      </w:r>
      <w:r w:rsidR="000D7FC3" w:rsidRPr="00EE255D">
        <w:rPr>
          <w:rFonts w:ascii="Cambria" w:hAnsi="Cambria" w:cs="Arial"/>
          <w:b/>
          <w:bCs/>
          <w:color w:val="000000"/>
        </w:rPr>
        <w:t xml:space="preserve">1 </w:t>
      </w:r>
      <w:proofErr w:type="spellStart"/>
      <w:r w:rsidR="000D7FC3" w:rsidRPr="00EE255D">
        <w:rPr>
          <w:rFonts w:ascii="Cambria" w:hAnsi="Cambria" w:cs="Arial"/>
          <w:b/>
          <w:bCs/>
          <w:color w:val="000000"/>
        </w:rPr>
        <w:t>Eu</w:t>
      </w:r>
      <w:r w:rsidR="0016783D">
        <w:rPr>
          <w:rFonts w:ascii="Cambria" w:hAnsi="Cambria" w:cs="Arial"/>
          <w:b/>
          <w:bCs/>
          <w:color w:val="000000"/>
        </w:rPr>
        <w:t>ro</w:t>
      </w:r>
      <w:proofErr w:type="spellEnd"/>
      <w:r w:rsidR="0016783D">
        <w:rPr>
          <w:rFonts w:ascii="Cambria" w:hAnsi="Cambria" w:cs="Arial"/>
          <w:b/>
          <w:bCs/>
          <w:color w:val="000000"/>
        </w:rPr>
        <w:t xml:space="preserve"> = 180</w:t>
      </w:r>
      <w:r w:rsidR="000D7FC3" w:rsidRPr="00EE255D">
        <w:rPr>
          <w:rFonts w:ascii="Cambria" w:hAnsi="Cambria" w:cs="Arial"/>
          <w:b/>
          <w:bCs/>
          <w:color w:val="000000"/>
        </w:rPr>
        <w:t xml:space="preserve"> JPY </w:t>
      </w:r>
      <w:r w:rsidRPr="00EE255D">
        <w:rPr>
          <w:rFonts w:ascii="Cambria" w:hAnsi="Cambria" w:cs="Arial"/>
          <w:color w:val="000000"/>
        </w:rPr>
        <w:t xml:space="preserve">и при увеличение или намаление на курса в рамките на 5% агенцията си запазва правото да </w:t>
      </w:r>
      <w:proofErr w:type="spellStart"/>
      <w:r w:rsidRPr="00EE255D">
        <w:rPr>
          <w:rFonts w:ascii="Cambria" w:hAnsi="Cambria" w:cs="Arial"/>
          <w:color w:val="000000"/>
        </w:rPr>
        <w:t>преизчисли</w:t>
      </w:r>
      <w:proofErr w:type="spellEnd"/>
      <w:r w:rsidRPr="00EE255D">
        <w:rPr>
          <w:rFonts w:ascii="Cambria" w:hAnsi="Cambria" w:cs="Arial"/>
          <w:color w:val="000000"/>
        </w:rPr>
        <w:t xml:space="preserve"> посочените цени по курса към момента на крайното плащане.</w:t>
      </w:r>
    </w:p>
    <w:p w14:paraId="358A4AF0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Срок за уведомление за несъбран минимум – 30 дни преди заминаване.</w:t>
      </w:r>
    </w:p>
    <w:p w14:paraId="1569A145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lastRenderedPageBreak/>
        <w:t>Ø Туроператорът си запазва правото да променя последователността на изпълнение на мероприятията по програмата.</w:t>
      </w:r>
    </w:p>
    <w:p w14:paraId="105CA3DE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Депозит при записване в размер на </w:t>
      </w:r>
      <w:r w:rsidR="00B934D5" w:rsidRPr="00EE255D">
        <w:rPr>
          <w:rFonts w:ascii="Cambria" w:hAnsi="Cambria" w:cs="Arial"/>
          <w:color w:val="000000"/>
          <w:lang w:val="en-US"/>
        </w:rPr>
        <w:t>1</w:t>
      </w:r>
      <w:r w:rsidR="00673328" w:rsidRPr="00EE255D">
        <w:rPr>
          <w:rFonts w:ascii="Cambria" w:hAnsi="Cambria" w:cs="Arial"/>
          <w:color w:val="000000"/>
        </w:rPr>
        <w:t>5</w:t>
      </w:r>
      <w:r w:rsidRPr="00EE255D">
        <w:rPr>
          <w:rFonts w:ascii="Cambria" w:hAnsi="Cambria" w:cs="Arial"/>
          <w:color w:val="000000"/>
        </w:rPr>
        <w:t>00 лева.</w:t>
      </w:r>
    </w:p>
    <w:p w14:paraId="4D074048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Доплащане до </w:t>
      </w:r>
      <w:r w:rsidR="00673328" w:rsidRPr="00EE255D">
        <w:rPr>
          <w:rFonts w:ascii="Cambria" w:hAnsi="Cambria" w:cs="Arial"/>
          <w:color w:val="000000"/>
        </w:rPr>
        <w:t>4</w:t>
      </w:r>
      <w:r w:rsidR="00B934D5" w:rsidRPr="00EE255D">
        <w:rPr>
          <w:rFonts w:ascii="Cambria" w:hAnsi="Cambria" w:cs="Arial"/>
          <w:color w:val="000000"/>
          <w:lang w:val="en-US"/>
        </w:rPr>
        <w:t>5</w:t>
      </w:r>
      <w:r w:rsidRPr="00EE255D">
        <w:rPr>
          <w:rFonts w:ascii="Cambria" w:hAnsi="Cambria" w:cs="Arial"/>
          <w:color w:val="000000"/>
        </w:rPr>
        <w:t xml:space="preserve"> дни преди заминаване.</w:t>
      </w:r>
    </w:p>
    <w:p w14:paraId="2A39F2AF" w14:textId="77777777" w:rsidR="000B1E38" w:rsidRPr="00EE255D" w:rsidRDefault="000B1E38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</w:p>
    <w:p w14:paraId="0C1FE5F7" w14:textId="77777777" w:rsidR="007E5F1C" w:rsidRPr="00EE255D" w:rsidRDefault="000D7FC3" w:rsidP="00E80D7D">
      <w:pPr>
        <w:pStyle w:val="a9"/>
        <w:spacing w:before="0" w:beforeAutospacing="0" w:after="0" w:afterAutospacing="0"/>
        <w:jc w:val="both"/>
        <w:rPr>
          <w:rStyle w:val="aa"/>
          <w:rFonts w:ascii="Cambria" w:hAnsi="Cambria" w:cs="Arial"/>
          <w:color w:val="000000"/>
          <w:bdr w:val="none" w:sz="0" w:space="0" w:color="auto" w:frame="1"/>
        </w:rPr>
      </w:pP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 xml:space="preserve">УСЛОВИЯ ЗА </w:t>
      </w:r>
      <w:r w:rsidR="007E5F1C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АНУЛАЦИ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Я</w:t>
      </w:r>
      <w:r w:rsidR="007E5F1C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:</w:t>
      </w:r>
    </w:p>
    <w:p w14:paraId="3EC5E5A9" w14:textId="77777777" w:rsidR="000D7FC3" w:rsidRPr="00EE255D" w:rsidRDefault="000D7FC3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</w:p>
    <w:p w14:paraId="49084F53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До 45 дни преди заминаване – без неустойка</w:t>
      </w:r>
    </w:p>
    <w:p w14:paraId="5ED7EF34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От 45 ден до 3</w:t>
      </w:r>
      <w:r w:rsidR="00B934D5" w:rsidRPr="00EE255D">
        <w:rPr>
          <w:rFonts w:ascii="Cambria" w:hAnsi="Cambria" w:cs="Arial"/>
          <w:color w:val="000000"/>
          <w:lang w:val="en-US"/>
        </w:rPr>
        <w:t>6</w:t>
      </w:r>
      <w:r w:rsidRPr="00EE255D">
        <w:rPr>
          <w:rFonts w:ascii="Cambria" w:hAnsi="Cambria" w:cs="Arial"/>
          <w:color w:val="000000"/>
        </w:rPr>
        <w:t xml:space="preserve"> ден от датата на заминаване в размер на 1</w:t>
      </w:r>
      <w:r w:rsidR="00673328" w:rsidRPr="00EE255D">
        <w:rPr>
          <w:rFonts w:ascii="Cambria" w:hAnsi="Cambria" w:cs="Arial"/>
          <w:color w:val="000000"/>
        </w:rPr>
        <w:t>5</w:t>
      </w:r>
      <w:r w:rsidRPr="00EE255D">
        <w:rPr>
          <w:rFonts w:ascii="Cambria" w:hAnsi="Cambria" w:cs="Arial"/>
          <w:color w:val="000000"/>
        </w:rPr>
        <w:t>00 лева</w:t>
      </w:r>
    </w:p>
    <w:p w14:paraId="1D0085BE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От 3</w:t>
      </w:r>
      <w:r w:rsidR="00B934D5" w:rsidRPr="00EE255D">
        <w:rPr>
          <w:rFonts w:ascii="Cambria" w:hAnsi="Cambria" w:cs="Arial"/>
          <w:color w:val="000000"/>
          <w:lang w:val="en-US"/>
        </w:rPr>
        <w:t>5</w:t>
      </w:r>
      <w:r w:rsidRPr="00EE255D">
        <w:rPr>
          <w:rFonts w:ascii="Cambria" w:hAnsi="Cambria" w:cs="Arial"/>
          <w:color w:val="000000"/>
        </w:rPr>
        <w:t xml:space="preserve"> ден до датата на заминаване, пълния размер на пътуването</w:t>
      </w:r>
    </w:p>
    <w:p w14:paraId="38179A6C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Смяна на име до 10 дни без неустойка</w:t>
      </w:r>
    </w:p>
    <w:p w14:paraId="7C8BF740" w14:textId="77777777" w:rsidR="000B1E38" w:rsidRPr="00EE255D" w:rsidRDefault="000B1E38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</w:p>
    <w:p w14:paraId="2099402C" w14:textId="77777777" w:rsidR="007E5F1C" w:rsidRPr="00EE255D" w:rsidRDefault="007E5F1C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 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АНУЛАЦИИ БЕЗ НЕУСТОЙКИ И ВРЪЩАНЕ НА СУМИ:</w:t>
      </w:r>
    </w:p>
    <w:p w14:paraId="323F9D72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При </w:t>
      </w:r>
      <w:proofErr w:type="spellStart"/>
      <w:r w:rsidRPr="00EE255D">
        <w:rPr>
          <w:rFonts w:ascii="Cambria" w:hAnsi="Cambria" w:cs="Arial"/>
          <w:color w:val="000000"/>
        </w:rPr>
        <w:t>анулация</w:t>
      </w:r>
      <w:proofErr w:type="spellEnd"/>
      <w:r w:rsidRPr="00EE255D">
        <w:rPr>
          <w:rFonts w:ascii="Cambria" w:hAnsi="Cambria" w:cs="Arial"/>
          <w:color w:val="000000"/>
        </w:rPr>
        <w:t xml:space="preserve"> на пътуването от страна на ТО, сумата се възстановява в рамките на 7 дни от деня на </w:t>
      </w:r>
      <w:proofErr w:type="spellStart"/>
      <w:r w:rsidRPr="00EE255D">
        <w:rPr>
          <w:rFonts w:ascii="Cambria" w:hAnsi="Cambria" w:cs="Arial"/>
          <w:color w:val="000000"/>
        </w:rPr>
        <w:t>анулацията</w:t>
      </w:r>
      <w:proofErr w:type="spellEnd"/>
      <w:r w:rsidRPr="00EE255D">
        <w:rPr>
          <w:rFonts w:ascii="Cambria" w:hAnsi="Cambria" w:cs="Arial"/>
          <w:color w:val="000000"/>
        </w:rPr>
        <w:t>;</w:t>
      </w:r>
    </w:p>
    <w:p w14:paraId="4D87E080" w14:textId="77777777" w:rsidR="005751D5" w:rsidRPr="00EE255D" w:rsidRDefault="005751D5" w:rsidP="00E80D7D">
      <w:pPr>
        <w:jc w:val="both"/>
        <w:rPr>
          <w:rFonts w:ascii="Cambria" w:hAnsi="Cambria" w:cs="Courier New"/>
          <w:color w:val="262626"/>
        </w:rPr>
      </w:pPr>
    </w:p>
    <w:p w14:paraId="70BC7047" w14:textId="77777777" w:rsidR="00060867" w:rsidRPr="00EE255D" w:rsidRDefault="00060867" w:rsidP="00E80D7D">
      <w:pPr>
        <w:jc w:val="both"/>
        <w:rPr>
          <w:rFonts w:ascii="Cambria" w:hAnsi="Cambria"/>
          <w:b/>
          <w:color w:val="262626"/>
        </w:rPr>
      </w:pPr>
      <w:r w:rsidRPr="00EE255D">
        <w:rPr>
          <w:rFonts w:ascii="Cambria" w:hAnsi="Cambria"/>
          <w:b/>
          <w:color w:val="262626"/>
        </w:rPr>
        <w:t>Необходими документи:</w:t>
      </w:r>
    </w:p>
    <w:p w14:paraId="082C5593" w14:textId="77777777" w:rsidR="00060867" w:rsidRPr="00EE255D" w:rsidRDefault="00060867" w:rsidP="00E80D7D">
      <w:pPr>
        <w:numPr>
          <w:ilvl w:val="0"/>
          <w:numId w:val="11"/>
        </w:numPr>
        <w:ind w:left="0" w:firstLine="0"/>
        <w:jc w:val="both"/>
        <w:rPr>
          <w:rFonts w:ascii="Cambria" w:hAnsi="Cambria"/>
          <w:color w:val="262626"/>
        </w:rPr>
      </w:pPr>
      <w:r w:rsidRPr="00EE255D">
        <w:rPr>
          <w:rFonts w:ascii="Cambria" w:hAnsi="Cambria"/>
          <w:color w:val="262626"/>
        </w:rPr>
        <w:t>международен паспорт с мин. валидност 6 месеца след датата на връщане.</w:t>
      </w:r>
    </w:p>
    <w:p w14:paraId="27DB8C98" w14:textId="77777777" w:rsidR="00060867" w:rsidRPr="00EE255D" w:rsidRDefault="00060867" w:rsidP="00E80D7D">
      <w:pPr>
        <w:numPr>
          <w:ilvl w:val="0"/>
          <w:numId w:val="11"/>
        </w:numPr>
        <w:ind w:left="0" w:firstLine="0"/>
        <w:jc w:val="both"/>
        <w:rPr>
          <w:rFonts w:ascii="Cambria" w:hAnsi="Cambria"/>
          <w:color w:val="262626"/>
        </w:rPr>
      </w:pPr>
      <w:r w:rsidRPr="00EE255D">
        <w:rPr>
          <w:rFonts w:ascii="Cambria" w:hAnsi="Cambria"/>
          <w:color w:val="262626"/>
        </w:rPr>
        <w:t>за деца до 18 г. пътуващи с един или без родител, нотариална заверка от единия или двамата родители.</w:t>
      </w:r>
    </w:p>
    <w:p w14:paraId="2CAD72CB" w14:textId="77777777" w:rsidR="008F518F" w:rsidRPr="00EE255D" w:rsidRDefault="008F518F" w:rsidP="00E80D7D">
      <w:pPr>
        <w:jc w:val="both"/>
        <w:rPr>
          <w:rFonts w:ascii="Cambria" w:hAnsi="Cambria"/>
          <w:b/>
          <w:color w:val="262626"/>
          <w:lang w:val="en-US"/>
        </w:rPr>
      </w:pPr>
    </w:p>
    <w:p w14:paraId="1519ABD7" w14:textId="77777777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262626"/>
          <w:lang w:val="ru-RU"/>
        </w:rPr>
        <w:t xml:space="preserve">В случай, че ПОТРЕБИТЕЛЯТ прекрати </w:t>
      </w:r>
      <w:proofErr w:type="spellStart"/>
      <w:r w:rsidRPr="00EE255D">
        <w:rPr>
          <w:rFonts w:ascii="Cambria" w:hAnsi="Cambria"/>
          <w:color w:val="262626"/>
          <w:lang w:val="ru-RU"/>
        </w:rPr>
        <w:t>доброволно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своето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пътуване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през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времетраенето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му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всички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допълнителни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разходи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включително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и </w:t>
      </w:r>
      <w:proofErr w:type="spellStart"/>
      <w:r w:rsidRPr="00EE255D">
        <w:rPr>
          <w:rFonts w:ascii="Cambria" w:hAnsi="Cambria"/>
          <w:color w:val="262626"/>
          <w:lang w:val="ru-RU"/>
        </w:rPr>
        <w:t>транспортните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са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за </w:t>
      </w:r>
      <w:proofErr w:type="spellStart"/>
      <w:r w:rsidRPr="00EE255D">
        <w:rPr>
          <w:rFonts w:ascii="Cambria" w:hAnsi="Cambria"/>
          <w:color w:val="262626"/>
          <w:lang w:val="ru-RU"/>
        </w:rPr>
        <w:t>негова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сметка.</w:t>
      </w:r>
    </w:p>
    <w:p w14:paraId="14E225A2" w14:textId="77777777" w:rsidR="00D3750A" w:rsidRPr="00EE255D" w:rsidRDefault="00D3750A" w:rsidP="00E80D7D">
      <w:pPr>
        <w:jc w:val="both"/>
        <w:rPr>
          <w:rFonts w:ascii="Cambria" w:hAnsi="Cambria"/>
          <w:b/>
          <w:color w:val="262626"/>
          <w:lang w:val="en-US"/>
        </w:rPr>
      </w:pPr>
    </w:p>
    <w:p w14:paraId="42CA791D" w14:textId="5004796E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262626"/>
          <w:lang w:val="ru-RU"/>
        </w:rPr>
        <w:t xml:space="preserve">ПОТРЕБИТЕЛЯТ </w:t>
      </w:r>
      <w:proofErr w:type="spellStart"/>
      <w:r w:rsidRPr="00EE255D">
        <w:rPr>
          <w:rFonts w:ascii="Cambria" w:hAnsi="Cambria"/>
          <w:color w:val="262626"/>
          <w:lang w:val="ru-RU"/>
        </w:rPr>
        <w:t>има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право да </w:t>
      </w:r>
      <w:proofErr w:type="spellStart"/>
      <w:r w:rsidRPr="00EE255D">
        <w:rPr>
          <w:rFonts w:ascii="Cambria" w:hAnsi="Cambria"/>
          <w:color w:val="262626"/>
          <w:lang w:val="ru-RU"/>
        </w:rPr>
        <w:t>прехвърли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правото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си на </w:t>
      </w:r>
      <w:proofErr w:type="spellStart"/>
      <w:r w:rsidRPr="00EE255D">
        <w:rPr>
          <w:rFonts w:ascii="Cambria" w:hAnsi="Cambria"/>
          <w:color w:val="262626"/>
          <w:lang w:val="ru-RU"/>
        </w:rPr>
        <w:t>пътуване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трето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лице в срок </w:t>
      </w:r>
      <w:proofErr w:type="spellStart"/>
      <w:r w:rsidRPr="00EE255D">
        <w:rPr>
          <w:rFonts w:ascii="Cambria" w:hAnsi="Cambria"/>
          <w:color w:val="262626"/>
          <w:lang w:val="ru-RU"/>
        </w:rPr>
        <w:t>съобразно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спецификата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дестинацията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издаване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самолетни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биле</w:t>
      </w:r>
      <w:r w:rsidRPr="00EE255D">
        <w:rPr>
          <w:rFonts w:ascii="Cambria" w:hAnsi="Cambria"/>
          <w:color w:val="262626"/>
        </w:rPr>
        <w:t>т</w:t>
      </w:r>
      <w:r w:rsidRPr="00EE255D">
        <w:rPr>
          <w:rFonts w:ascii="Cambria" w:hAnsi="Cambria"/>
          <w:color w:val="262626"/>
          <w:lang w:val="ru-RU"/>
        </w:rPr>
        <w:t xml:space="preserve">и по </w:t>
      </w:r>
      <w:proofErr w:type="spellStart"/>
      <w:r w:rsidRPr="00EE255D">
        <w:rPr>
          <w:rFonts w:ascii="Cambria" w:hAnsi="Cambria"/>
          <w:color w:val="262626"/>
          <w:lang w:val="ru-RU"/>
        </w:rPr>
        <w:t>международни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полети и не </w:t>
      </w:r>
      <w:proofErr w:type="spellStart"/>
      <w:r w:rsidRPr="00EE255D">
        <w:rPr>
          <w:rFonts w:ascii="Cambria" w:hAnsi="Cambria"/>
          <w:color w:val="262626"/>
          <w:lang w:val="ru-RU"/>
        </w:rPr>
        <w:t>по-късно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от </w:t>
      </w:r>
      <w:r w:rsidR="00B934D5" w:rsidRPr="00596064">
        <w:rPr>
          <w:rFonts w:ascii="Cambria" w:hAnsi="Cambria"/>
          <w:color w:val="262626"/>
          <w:highlight w:val="yellow"/>
          <w:lang w:val="en-US"/>
        </w:rPr>
        <w:t>2</w:t>
      </w:r>
      <w:r w:rsidR="00673328" w:rsidRPr="00596064">
        <w:rPr>
          <w:rFonts w:ascii="Cambria" w:hAnsi="Cambria"/>
          <w:color w:val="262626"/>
          <w:highlight w:val="yellow"/>
        </w:rPr>
        <w:t>0</w:t>
      </w:r>
      <w:r w:rsidRPr="00596064">
        <w:rPr>
          <w:rFonts w:ascii="Cambria" w:hAnsi="Cambria"/>
          <w:color w:val="262626"/>
          <w:highlight w:val="yellow"/>
          <w:lang w:val="ru-RU"/>
        </w:rPr>
        <w:t>.02.</w:t>
      </w:r>
      <w:r w:rsidR="00B934D5" w:rsidRPr="00596064">
        <w:rPr>
          <w:rFonts w:ascii="Cambria" w:hAnsi="Cambria"/>
          <w:color w:val="262626"/>
          <w:highlight w:val="yellow"/>
          <w:lang w:val="ru-RU"/>
        </w:rPr>
        <w:t>202</w:t>
      </w:r>
      <w:r w:rsidR="0016783D">
        <w:rPr>
          <w:rFonts w:ascii="Cambria" w:hAnsi="Cambria"/>
          <w:color w:val="262626"/>
          <w:highlight w:val="yellow"/>
          <w:lang w:val="ru-RU"/>
        </w:rPr>
        <w:t>7</w:t>
      </w:r>
      <w:r w:rsidRPr="00596064">
        <w:rPr>
          <w:rFonts w:ascii="Cambria" w:hAnsi="Cambria"/>
          <w:color w:val="262626"/>
          <w:highlight w:val="yellow"/>
          <w:lang w:val="ru-RU"/>
        </w:rPr>
        <w:t>г</w:t>
      </w:r>
      <w:r w:rsidRPr="00EE255D">
        <w:rPr>
          <w:rFonts w:ascii="Cambria" w:hAnsi="Cambria"/>
          <w:color w:val="262626"/>
          <w:lang w:val="ru-RU"/>
        </w:rPr>
        <w:t xml:space="preserve">., </w:t>
      </w:r>
      <w:proofErr w:type="spellStart"/>
      <w:r w:rsidRPr="00EE255D">
        <w:rPr>
          <w:rFonts w:ascii="Cambria" w:hAnsi="Cambria"/>
          <w:color w:val="262626"/>
          <w:lang w:val="ru-RU"/>
        </w:rPr>
        <w:t>като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се </w:t>
      </w:r>
      <w:proofErr w:type="spellStart"/>
      <w:r w:rsidRPr="00EE255D">
        <w:rPr>
          <w:rFonts w:ascii="Cambria" w:hAnsi="Cambria"/>
          <w:color w:val="262626"/>
          <w:lang w:val="ru-RU"/>
        </w:rPr>
        <w:t>задължава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да заплати на ТУРОПЕРАТОРА </w:t>
      </w:r>
      <w:proofErr w:type="spellStart"/>
      <w:r w:rsidRPr="00EE255D">
        <w:rPr>
          <w:rFonts w:ascii="Cambria" w:hAnsi="Cambria"/>
          <w:color w:val="262626"/>
          <w:lang w:val="ru-RU"/>
        </w:rPr>
        <w:t>дължимите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суми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свързани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с </w:t>
      </w:r>
      <w:proofErr w:type="spellStart"/>
      <w:r w:rsidRPr="00EE255D">
        <w:rPr>
          <w:rFonts w:ascii="Cambria" w:hAnsi="Cambria"/>
          <w:color w:val="262626"/>
          <w:lang w:val="ru-RU"/>
        </w:rPr>
        <w:t>преиздаване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билетите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и </w:t>
      </w:r>
      <w:proofErr w:type="spellStart"/>
      <w:r w:rsidRPr="00EE255D">
        <w:rPr>
          <w:rFonts w:ascii="Cambria" w:hAnsi="Cambria"/>
          <w:color w:val="262626"/>
          <w:lang w:val="ru-RU"/>
        </w:rPr>
        <w:t>всички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други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</w:t>
      </w:r>
      <w:proofErr w:type="spellStart"/>
      <w:r w:rsidRPr="00EE255D">
        <w:rPr>
          <w:rFonts w:ascii="Cambria" w:hAnsi="Cambria"/>
          <w:color w:val="262626"/>
          <w:lang w:val="ru-RU"/>
        </w:rPr>
        <w:t>разходи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, </w:t>
      </w:r>
      <w:proofErr w:type="spellStart"/>
      <w:r w:rsidRPr="00EE255D">
        <w:rPr>
          <w:rFonts w:ascii="Cambria" w:hAnsi="Cambria"/>
          <w:color w:val="262626"/>
          <w:lang w:val="ru-RU"/>
        </w:rPr>
        <w:t>произтекли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от </w:t>
      </w:r>
      <w:proofErr w:type="spellStart"/>
      <w:r w:rsidRPr="00EE255D">
        <w:rPr>
          <w:rFonts w:ascii="Cambria" w:hAnsi="Cambria"/>
          <w:color w:val="262626"/>
          <w:lang w:val="ru-RU"/>
        </w:rPr>
        <w:t>смяната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имената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на </w:t>
      </w:r>
      <w:proofErr w:type="spellStart"/>
      <w:r w:rsidRPr="00EE255D">
        <w:rPr>
          <w:rFonts w:ascii="Cambria" w:hAnsi="Cambria"/>
          <w:color w:val="262626"/>
          <w:lang w:val="ru-RU"/>
        </w:rPr>
        <w:t>пътниците</w:t>
      </w:r>
      <w:proofErr w:type="spellEnd"/>
      <w:r w:rsidRPr="00EE255D">
        <w:rPr>
          <w:rFonts w:ascii="Cambria" w:hAnsi="Cambria"/>
          <w:color w:val="262626"/>
          <w:lang w:val="ru-RU"/>
        </w:rPr>
        <w:t>.</w:t>
      </w:r>
    </w:p>
    <w:p w14:paraId="6C952F64" w14:textId="77777777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</w:p>
    <w:p w14:paraId="3247F1B6" w14:textId="77777777" w:rsidR="00D3750A" w:rsidRPr="00EE255D" w:rsidRDefault="00D3750A" w:rsidP="00E80D7D">
      <w:pPr>
        <w:pStyle w:val="ad"/>
        <w:jc w:val="both"/>
        <w:rPr>
          <w:rFonts w:ascii="Cambria" w:hAnsi="Cambria" w:cs="Calibri"/>
          <w:color w:val="262626"/>
          <w:sz w:val="24"/>
          <w:szCs w:val="24"/>
        </w:rPr>
      </w:pPr>
      <w:r w:rsidRPr="00EE255D">
        <w:rPr>
          <w:rFonts w:ascii="Cambria" w:hAnsi="Cambria" w:cs="Calibri"/>
          <w:b/>
          <w:color w:val="262626"/>
          <w:sz w:val="24"/>
          <w:szCs w:val="24"/>
        </w:rPr>
        <w:t>Информация относно здравните изисквания:</w:t>
      </w:r>
      <w:r w:rsidRPr="00EE255D">
        <w:rPr>
          <w:rFonts w:ascii="Cambria" w:hAnsi="Cambria" w:cs="Calibri"/>
          <w:color w:val="262626"/>
          <w:sz w:val="24"/>
          <w:szCs w:val="24"/>
        </w:rPr>
        <w:t xml:space="preserve"> няма ЗАДЪЛЖИТЕЛНИ медицински и санитарни изисквания при пътуване до Япония.</w:t>
      </w:r>
    </w:p>
    <w:p w14:paraId="0D1099A1" w14:textId="77777777" w:rsidR="00D3750A" w:rsidRPr="00EE255D" w:rsidRDefault="00D3750A" w:rsidP="00E80D7D">
      <w:pPr>
        <w:jc w:val="both"/>
        <w:rPr>
          <w:rFonts w:ascii="Cambria" w:hAnsi="Cambria"/>
          <w:color w:val="262626"/>
        </w:rPr>
      </w:pPr>
    </w:p>
    <w:p w14:paraId="50E2660B" w14:textId="77777777" w:rsidR="0058550E" w:rsidRPr="00EE255D" w:rsidRDefault="0058550E" w:rsidP="00E80D7D">
      <w:pPr>
        <w:jc w:val="both"/>
        <w:rPr>
          <w:rFonts w:ascii="Cambria" w:hAnsi="Cambria"/>
          <w:color w:val="262626"/>
          <w:lang w:val="ru-RU"/>
        </w:rPr>
      </w:pPr>
      <w:proofErr w:type="spellStart"/>
      <w:r w:rsidRPr="00EE255D">
        <w:rPr>
          <w:rFonts w:ascii="Cambria" w:hAnsi="Cambria"/>
          <w:color w:val="262626"/>
          <w:lang w:val="ru-RU"/>
        </w:rPr>
        <w:t>Пътуването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НЕ Е </w:t>
      </w:r>
      <w:proofErr w:type="spellStart"/>
      <w:r w:rsidRPr="00EE255D">
        <w:rPr>
          <w:rFonts w:ascii="Cambria" w:hAnsi="Cambria"/>
          <w:color w:val="262626"/>
          <w:lang w:val="ru-RU"/>
        </w:rPr>
        <w:t>подходящо</w:t>
      </w:r>
      <w:proofErr w:type="spellEnd"/>
      <w:r w:rsidRPr="00EE255D">
        <w:rPr>
          <w:rFonts w:ascii="Cambria" w:hAnsi="Cambria"/>
          <w:color w:val="262626"/>
          <w:lang w:val="ru-RU"/>
        </w:rPr>
        <w:t xml:space="preserve"> за лица с ограничена </w:t>
      </w:r>
      <w:proofErr w:type="spellStart"/>
      <w:r w:rsidRPr="00EE255D">
        <w:rPr>
          <w:rFonts w:ascii="Cambria" w:hAnsi="Cambria"/>
          <w:color w:val="262626"/>
          <w:lang w:val="ru-RU"/>
        </w:rPr>
        <w:t>подвижност</w:t>
      </w:r>
      <w:proofErr w:type="spellEnd"/>
      <w:r w:rsidRPr="00EE255D">
        <w:rPr>
          <w:rFonts w:ascii="Cambria" w:hAnsi="Cambria"/>
          <w:color w:val="262626"/>
          <w:lang w:val="ru-RU"/>
        </w:rPr>
        <w:t>.</w:t>
      </w:r>
    </w:p>
    <w:p w14:paraId="18718273" w14:textId="77777777" w:rsidR="00D422B6" w:rsidRPr="00EE255D" w:rsidRDefault="00D422B6" w:rsidP="00E80D7D">
      <w:pPr>
        <w:jc w:val="both"/>
        <w:rPr>
          <w:rFonts w:ascii="Cambria" w:hAnsi="Cambria"/>
          <w:color w:val="262626"/>
          <w:lang w:val="ru-RU"/>
        </w:rPr>
      </w:pPr>
    </w:p>
    <w:p w14:paraId="55A63012" w14:textId="77777777" w:rsidR="00D422B6" w:rsidRPr="00EE255D" w:rsidRDefault="00D422B6" w:rsidP="00E80D7D">
      <w:pPr>
        <w:jc w:val="both"/>
        <w:rPr>
          <w:rFonts w:ascii="Cambria" w:hAnsi="Cambria"/>
          <w:color w:val="262626"/>
          <w:lang w:val="ru-RU"/>
        </w:rPr>
      </w:pPr>
    </w:p>
    <w:p w14:paraId="7603B62A" w14:textId="5C8D6B29" w:rsidR="00124212" w:rsidRPr="00333006" w:rsidRDefault="00D422B6" w:rsidP="00E80D7D">
      <w:pPr>
        <w:jc w:val="center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Туроператорът има сключена застраховка “Отговорност на Туроператора” по смисъла на чл.97 от Закона за туризма, с полица №: 13052510000147/ 12.03.2025 на ЗК „Лев </w:t>
      </w:r>
      <w:proofErr w:type="spellStart"/>
      <w:r w:rsidRPr="00EE255D">
        <w:rPr>
          <w:rFonts w:ascii="Cambria" w:hAnsi="Cambria"/>
          <w:color w:val="000000"/>
          <w:sz w:val="21"/>
          <w:szCs w:val="21"/>
          <w:shd w:val="clear" w:color="auto" w:fill="FFFFFF"/>
        </w:rPr>
        <w:t>Инс”АД</w:t>
      </w:r>
      <w:proofErr w:type="spellEnd"/>
    </w:p>
    <w:p w14:paraId="077069CD" w14:textId="77777777" w:rsidR="00124212" w:rsidRPr="00EE255D" w:rsidRDefault="00124212" w:rsidP="00E80D7D">
      <w:pPr>
        <w:rPr>
          <w:rFonts w:ascii="Cambria" w:hAnsi="Cambria" w:cs="Arial"/>
          <w:sz w:val="20"/>
          <w:szCs w:val="20"/>
        </w:rPr>
      </w:pPr>
    </w:p>
    <w:p w14:paraId="7E9794FE" w14:textId="77777777" w:rsidR="00124212" w:rsidRPr="00EE255D" w:rsidRDefault="00124212" w:rsidP="00E80D7D">
      <w:pPr>
        <w:rPr>
          <w:rFonts w:ascii="Cambria" w:hAnsi="Cambria" w:cs="Arial"/>
          <w:sz w:val="20"/>
          <w:szCs w:val="20"/>
        </w:rPr>
      </w:pPr>
    </w:p>
    <w:p w14:paraId="183BC4F8" w14:textId="77777777" w:rsidR="00124212" w:rsidRPr="00EE255D" w:rsidRDefault="00124212" w:rsidP="00E80D7D">
      <w:pPr>
        <w:rPr>
          <w:rFonts w:ascii="Cambria" w:hAnsi="Cambria" w:cs="Arial"/>
          <w:sz w:val="20"/>
          <w:szCs w:val="20"/>
        </w:rPr>
      </w:pPr>
    </w:p>
    <w:p w14:paraId="480018C3" w14:textId="77777777" w:rsidR="00362EE7" w:rsidRPr="00EE255D" w:rsidRDefault="00124212" w:rsidP="00E80D7D">
      <w:pPr>
        <w:tabs>
          <w:tab w:val="left" w:pos="1395"/>
        </w:tabs>
        <w:rPr>
          <w:rFonts w:ascii="Cambria" w:hAnsi="Cambria" w:cs="Arial"/>
          <w:sz w:val="20"/>
          <w:szCs w:val="20"/>
        </w:rPr>
      </w:pPr>
      <w:r w:rsidRPr="00EE255D">
        <w:rPr>
          <w:rFonts w:ascii="Cambria" w:hAnsi="Cambria" w:cs="Arial"/>
          <w:sz w:val="20"/>
          <w:szCs w:val="20"/>
        </w:rPr>
        <w:tab/>
      </w:r>
    </w:p>
    <w:sectPr w:rsidR="00362EE7" w:rsidRPr="00EE255D" w:rsidSect="00E80D7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770" w:right="1039" w:bottom="588" w:left="96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8C94D" w14:textId="77777777" w:rsidR="00DF685C" w:rsidRDefault="00DF685C" w:rsidP="00372C73">
      <w:r>
        <w:separator/>
      </w:r>
    </w:p>
  </w:endnote>
  <w:endnote w:type="continuationSeparator" w:id="0">
    <w:p w14:paraId="66456D1F" w14:textId="77777777" w:rsidR="00DF685C" w:rsidRDefault="00DF685C" w:rsidP="0037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2F64F" w14:textId="231F0057" w:rsidR="00C23EE6" w:rsidRDefault="00C23EE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6639">
      <w:rPr>
        <w:noProof/>
      </w:rPr>
      <w:t>8</w:t>
    </w:r>
    <w:r>
      <w:rPr>
        <w:noProof/>
      </w:rPr>
      <w:fldChar w:fldCharType="end"/>
    </w:r>
  </w:p>
  <w:p w14:paraId="452FED92" w14:textId="77777777" w:rsidR="00C23EE6" w:rsidRPr="00332CDC" w:rsidRDefault="00C23EE6" w:rsidP="00332CDC">
    <w:pPr>
      <w:pStyle w:val="a6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6BD5F" w14:textId="77777777" w:rsidR="00DF685C" w:rsidRDefault="00DF685C" w:rsidP="00372C73">
      <w:r>
        <w:separator/>
      </w:r>
    </w:p>
  </w:footnote>
  <w:footnote w:type="continuationSeparator" w:id="0">
    <w:p w14:paraId="7EA11B10" w14:textId="77777777" w:rsidR="00DF685C" w:rsidRDefault="00DF685C" w:rsidP="0037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8469B" w14:textId="77777777" w:rsidR="00C23EE6" w:rsidRDefault="00DF685C">
    <w:pPr>
      <w:pStyle w:val="a4"/>
    </w:pPr>
    <w:r>
      <w:rPr>
        <w:noProof/>
        <w:lang w:val="en-US" w:eastAsia="en-US"/>
      </w:rPr>
      <w:pict w14:anchorId="318FC3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98224" o:spid="_x0000_s2050" type="#_x0000_t75" alt="cherry-blossom-tree" style="position:absolute;margin-left:0;margin-top:0;width:877.5pt;height:814.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herry-blossom-tre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91EA" w14:textId="77777777" w:rsidR="00C23EE6" w:rsidRPr="001417E0" w:rsidRDefault="00C23EE6" w:rsidP="00372C73">
    <w:pPr>
      <w:pStyle w:val="FR4"/>
      <w:spacing w:before="0"/>
      <w:ind w:left="0"/>
      <w:jc w:val="center"/>
      <w:rPr>
        <w:rFonts w:ascii="Times New Roman" w:hAnsi="Times New Roman" w:cs="Times New Roman"/>
        <w:bCs/>
        <w:noProof w:val="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BD956" w14:textId="77777777" w:rsidR="00C23EE6" w:rsidRDefault="00DF685C">
    <w:pPr>
      <w:pStyle w:val="a4"/>
    </w:pPr>
    <w:r>
      <w:rPr>
        <w:noProof/>
        <w:lang w:val="en-US" w:eastAsia="en-US"/>
      </w:rPr>
      <w:pict w14:anchorId="735C4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98223" o:spid="_x0000_s2049" type="#_x0000_t75" alt="cherry-blossom-tree" style="position:absolute;margin-left:0;margin-top:0;width:877.5pt;height:814.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herry-blossom-tre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7E96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1248E"/>
    <w:multiLevelType w:val="hybridMultilevel"/>
    <w:tmpl w:val="61A6B5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7300B"/>
    <w:multiLevelType w:val="hybridMultilevel"/>
    <w:tmpl w:val="8FFC5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E1398"/>
    <w:multiLevelType w:val="hybridMultilevel"/>
    <w:tmpl w:val="CBD43F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40135F"/>
    <w:multiLevelType w:val="hybridMultilevel"/>
    <w:tmpl w:val="A49C7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652D7"/>
    <w:multiLevelType w:val="hybridMultilevel"/>
    <w:tmpl w:val="4A262080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641E3"/>
    <w:multiLevelType w:val="hybridMultilevel"/>
    <w:tmpl w:val="E586D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552DF"/>
    <w:multiLevelType w:val="hybridMultilevel"/>
    <w:tmpl w:val="DA707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E0D72"/>
    <w:multiLevelType w:val="hybridMultilevel"/>
    <w:tmpl w:val="241837D4"/>
    <w:lvl w:ilvl="0" w:tplc="2F14A08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66CE"/>
    <w:multiLevelType w:val="hybridMultilevel"/>
    <w:tmpl w:val="7B920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014E2"/>
    <w:multiLevelType w:val="hybridMultilevel"/>
    <w:tmpl w:val="E49484A0"/>
    <w:lvl w:ilvl="0" w:tplc="2F14A08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07B08"/>
    <w:multiLevelType w:val="hybridMultilevel"/>
    <w:tmpl w:val="7D3AAD0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663D4A"/>
    <w:multiLevelType w:val="multilevel"/>
    <w:tmpl w:val="EA148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732602"/>
    <w:multiLevelType w:val="hybridMultilevel"/>
    <w:tmpl w:val="A4C8F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7C2CA3"/>
    <w:multiLevelType w:val="hybridMultilevel"/>
    <w:tmpl w:val="C9D8E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D5ADD"/>
    <w:multiLevelType w:val="hybridMultilevel"/>
    <w:tmpl w:val="19867B6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2511B"/>
    <w:multiLevelType w:val="hybridMultilevel"/>
    <w:tmpl w:val="744E38AE"/>
    <w:lvl w:ilvl="0" w:tplc="040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4BD4827"/>
    <w:multiLevelType w:val="hybridMultilevel"/>
    <w:tmpl w:val="8960C1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1F34F5"/>
    <w:multiLevelType w:val="hybridMultilevel"/>
    <w:tmpl w:val="9E0819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55F67"/>
    <w:multiLevelType w:val="hybridMultilevel"/>
    <w:tmpl w:val="71AC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4"/>
  </w:num>
  <w:num w:numId="5">
    <w:abstractNumId w:val="10"/>
  </w:num>
  <w:num w:numId="6">
    <w:abstractNumId w:val="8"/>
  </w:num>
  <w:num w:numId="7">
    <w:abstractNumId w:val="11"/>
  </w:num>
  <w:num w:numId="8">
    <w:abstractNumId w:val="16"/>
  </w:num>
  <w:num w:numId="9">
    <w:abstractNumId w:val="3"/>
  </w:num>
  <w:num w:numId="10">
    <w:abstractNumId w:val="7"/>
  </w:num>
  <w:num w:numId="11">
    <w:abstractNumId w:val="13"/>
  </w:num>
  <w:num w:numId="12">
    <w:abstractNumId w:val="18"/>
  </w:num>
  <w:num w:numId="13">
    <w:abstractNumId w:val="9"/>
  </w:num>
  <w:num w:numId="14">
    <w:abstractNumId w:val="6"/>
  </w:num>
  <w:num w:numId="15">
    <w:abstractNumId w:val="2"/>
  </w:num>
  <w:num w:numId="16">
    <w:abstractNumId w:val="19"/>
  </w:num>
  <w:num w:numId="17">
    <w:abstractNumId w:val="14"/>
  </w:num>
  <w:num w:numId="18">
    <w:abstractNumId w:val="12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9C8"/>
    <w:rsid w:val="00001F51"/>
    <w:rsid w:val="00003188"/>
    <w:rsid w:val="00007FCD"/>
    <w:rsid w:val="000115A7"/>
    <w:rsid w:val="00014E51"/>
    <w:rsid w:val="00023F87"/>
    <w:rsid w:val="00025372"/>
    <w:rsid w:val="0004009A"/>
    <w:rsid w:val="000420C7"/>
    <w:rsid w:val="00043DF0"/>
    <w:rsid w:val="00044089"/>
    <w:rsid w:val="00044897"/>
    <w:rsid w:val="00044A02"/>
    <w:rsid w:val="0005186B"/>
    <w:rsid w:val="00052DDE"/>
    <w:rsid w:val="0005612C"/>
    <w:rsid w:val="00060867"/>
    <w:rsid w:val="00061E0C"/>
    <w:rsid w:val="00062BC5"/>
    <w:rsid w:val="00062E10"/>
    <w:rsid w:val="00065ADA"/>
    <w:rsid w:val="00067463"/>
    <w:rsid w:val="00072900"/>
    <w:rsid w:val="00074507"/>
    <w:rsid w:val="00075E04"/>
    <w:rsid w:val="00076568"/>
    <w:rsid w:val="000803D2"/>
    <w:rsid w:val="000838CF"/>
    <w:rsid w:val="00086165"/>
    <w:rsid w:val="0008705B"/>
    <w:rsid w:val="000877C2"/>
    <w:rsid w:val="00090BA9"/>
    <w:rsid w:val="0009163E"/>
    <w:rsid w:val="0009251E"/>
    <w:rsid w:val="00096F42"/>
    <w:rsid w:val="000A077D"/>
    <w:rsid w:val="000A31EF"/>
    <w:rsid w:val="000B1E38"/>
    <w:rsid w:val="000B3A12"/>
    <w:rsid w:val="000B6291"/>
    <w:rsid w:val="000C1E41"/>
    <w:rsid w:val="000C5315"/>
    <w:rsid w:val="000C5EFB"/>
    <w:rsid w:val="000D16AC"/>
    <w:rsid w:val="000D20BB"/>
    <w:rsid w:val="000D5726"/>
    <w:rsid w:val="000D7FC3"/>
    <w:rsid w:val="000F1A93"/>
    <w:rsid w:val="000F3343"/>
    <w:rsid w:val="000F4768"/>
    <w:rsid w:val="000F5EC9"/>
    <w:rsid w:val="00101DED"/>
    <w:rsid w:val="0010653D"/>
    <w:rsid w:val="00111C2C"/>
    <w:rsid w:val="00114929"/>
    <w:rsid w:val="001160E9"/>
    <w:rsid w:val="0011791F"/>
    <w:rsid w:val="00117CBD"/>
    <w:rsid w:val="001237D8"/>
    <w:rsid w:val="00124212"/>
    <w:rsid w:val="00124248"/>
    <w:rsid w:val="00133DD6"/>
    <w:rsid w:val="00134A99"/>
    <w:rsid w:val="001358CB"/>
    <w:rsid w:val="00136E39"/>
    <w:rsid w:val="001374DE"/>
    <w:rsid w:val="0014046B"/>
    <w:rsid w:val="001417E0"/>
    <w:rsid w:val="001436FB"/>
    <w:rsid w:val="00147988"/>
    <w:rsid w:val="001578C2"/>
    <w:rsid w:val="00161325"/>
    <w:rsid w:val="001614D3"/>
    <w:rsid w:val="0016783D"/>
    <w:rsid w:val="001713D3"/>
    <w:rsid w:val="0017378E"/>
    <w:rsid w:val="001748DA"/>
    <w:rsid w:val="00177C2D"/>
    <w:rsid w:val="001803A0"/>
    <w:rsid w:val="00182160"/>
    <w:rsid w:val="00182CE8"/>
    <w:rsid w:val="00183D34"/>
    <w:rsid w:val="00185C10"/>
    <w:rsid w:val="00185FD1"/>
    <w:rsid w:val="00190B13"/>
    <w:rsid w:val="00191E20"/>
    <w:rsid w:val="001940A2"/>
    <w:rsid w:val="00194F13"/>
    <w:rsid w:val="001A16EE"/>
    <w:rsid w:val="001A4D36"/>
    <w:rsid w:val="001B1C0C"/>
    <w:rsid w:val="001C1FF7"/>
    <w:rsid w:val="001C5D0F"/>
    <w:rsid w:val="001C5E5B"/>
    <w:rsid w:val="001C7B45"/>
    <w:rsid w:val="001D2B9D"/>
    <w:rsid w:val="001D6144"/>
    <w:rsid w:val="001D6881"/>
    <w:rsid w:val="001D7A42"/>
    <w:rsid w:val="001E0FE5"/>
    <w:rsid w:val="001E2F75"/>
    <w:rsid w:val="001E39C4"/>
    <w:rsid w:val="001E4E4D"/>
    <w:rsid w:val="001F0B3D"/>
    <w:rsid w:val="001F4A60"/>
    <w:rsid w:val="00203B08"/>
    <w:rsid w:val="00205970"/>
    <w:rsid w:val="00205C5C"/>
    <w:rsid w:val="002128BA"/>
    <w:rsid w:val="00220302"/>
    <w:rsid w:val="00222902"/>
    <w:rsid w:val="0022590E"/>
    <w:rsid w:val="002259C6"/>
    <w:rsid w:val="002309E4"/>
    <w:rsid w:val="0023483A"/>
    <w:rsid w:val="00234D99"/>
    <w:rsid w:val="00235068"/>
    <w:rsid w:val="002352F0"/>
    <w:rsid w:val="00235B0A"/>
    <w:rsid w:val="00244E05"/>
    <w:rsid w:val="00256D80"/>
    <w:rsid w:val="0025769C"/>
    <w:rsid w:val="00257D26"/>
    <w:rsid w:val="00257EBC"/>
    <w:rsid w:val="0027135F"/>
    <w:rsid w:val="0027243B"/>
    <w:rsid w:val="00281A80"/>
    <w:rsid w:val="0028377E"/>
    <w:rsid w:val="00284812"/>
    <w:rsid w:val="00285433"/>
    <w:rsid w:val="00292E07"/>
    <w:rsid w:val="002A04BC"/>
    <w:rsid w:val="002A2C0F"/>
    <w:rsid w:val="002A7426"/>
    <w:rsid w:val="002B4186"/>
    <w:rsid w:val="002C0801"/>
    <w:rsid w:val="002C0FA7"/>
    <w:rsid w:val="002C108C"/>
    <w:rsid w:val="002C39F8"/>
    <w:rsid w:val="002C7C12"/>
    <w:rsid w:val="002E28C7"/>
    <w:rsid w:val="002E5693"/>
    <w:rsid w:val="002E5DFD"/>
    <w:rsid w:val="002E5E52"/>
    <w:rsid w:val="002E747E"/>
    <w:rsid w:val="002F069F"/>
    <w:rsid w:val="0030095A"/>
    <w:rsid w:val="0030264D"/>
    <w:rsid w:val="0030582E"/>
    <w:rsid w:val="00310011"/>
    <w:rsid w:val="00312314"/>
    <w:rsid w:val="003136E6"/>
    <w:rsid w:val="0031371B"/>
    <w:rsid w:val="003138EE"/>
    <w:rsid w:val="00322211"/>
    <w:rsid w:val="00325021"/>
    <w:rsid w:val="00325504"/>
    <w:rsid w:val="003259C1"/>
    <w:rsid w:val="00327DA6"/>
    <w:rsid w:val="0033080C"/>
    <w:rsid w:val="00331669"/>
    <w:rsid w:val="00332212"/>
    <w:rsid w:val="00332CDC"/>
    <w:rsid w:val="00333006"/>
    <w:rsid w:val="00335DC1"/>
    <w:rsid w:val="00336235"/>
    <w:rsid w:val="00337B3A"/>
    <w:rsid w:val="00344727"/>
    <w:rsid w:val="0034731F"/>
    <w:rsid w:val="003539F9"/>
    <w:rsid w:val="0035524F"/>
    <w:rsid w:val="00356673"/>
    <w:rsid w:val="00356A96"/>
    <w:rsid w:val="003577BB"/>
    <w:rsid w:val="00362555"/>
    <w:rsid w:val="00362EE7"/>
    <w:rsid w:val="00365B8C"/>
    <w:rsid w:val="00370E75"/>
    <w:rsid w:val="00371778"/>
    <w:rsid w:val="00372C73"/>
    <w:rsid w:val="003750FF"/>
    <w:rsid w:val="00376467"/>
    <w:rsid w:val="00383590"/>
    <w:rsid w:val="00383F35"/>
    <w:rsid w:val="00385426"/>
    <w:rsid w:val="00385895"/>
    <w:rsid w:val="00391DF0"/>
    <w:rsid w:val="003959E9"/>
    <w:rsid w:val="00397501"/>
    <w:rsid w:val="003A0A2F"/>
    <w:rsid w:val="003A2534"/>
    <w:rsid w:val="003A29A8"/>
    <w:rsid w:val="003A7556"/>
    <w:rsid w:val="003A776A"/>
    <w:rsid w:val="003A784E"/>
    <w:rsid w:val="003B04F3"/>
    <w:rsid w:val="003B08AC"/>
    <w:rsid w:val="003B641C"/>
    <w:rsid w:val="003B6BFF"/>
    <w:rsid w:val="003C3E35"/>
    <w:rsid w:val="003C3E6D"/>
    <w:rsid w:val="003C68D4"/>
    <w:rsid w:val="003D14D4"/>
    <w:rsid w:val="003D2E46"/>
    <w:rsid w:val="003D472E"/>
    <w:rsid w:val="003E68A0"/>
    <w:rsid w:val="003E7119"/>
    <w:rsid w:val="003F3B61"/>
    <w:rsid w:val="003F54F4"/>
    <w:rsid w:val="003F563B"/>
    <w:rsid w:val="00401A6A"/>
    <w:rsid w:val="00401B68"/>
    <w:rsid w:val="00404875"/>
    <w:rsid w:val="00406E85"/>
    <w:rsid w:val="00406ED1"/>
    <w:rsid w:val="004124AF"/>
    <w:rsid w:val="00421B19"/>
    <w:rsid w:val="00422896"/>
    <w:rsid w:val="00435287"/>
    <w:rsid w:val="00436E1A"/>
    <w:rsid w:val="00443B0B"/>
    <w:rsid w:val="004470B7"/>
    <w:rsid w:val="00452005"/>
    <w:rsid w:val="004531B8"/>
    <w:rsid w:val="004531DF"/>
    <w:rsid w:val="004537A3"/>
    <w:rsid w:val="00456684"/>
    <w:rsid w:val="0046404E"/>
    <w:rsid w:val="0047271E"/>
    <w:rsid w:val="00474F27"/>
    <w:rsid w:val="004768F8"/>
    <w:rsid w:val="00477B86"/>
    <w:rsid w:val="004809E5"/>
    <w:rsid w:val="00484BC3"/>
    <w:rsid w:val="00484D46"/>
    <w:rsid w:val="004853B3"/>
    <w:rsid w:val="00494D2C"/>
    <w:rsid w:val="004956ED"/>
    <w:rsid w:val="004979DD"/>
    <w:rsid w:val="004A0233"/>
    <w:rsid w:val="004B2243"/>
    <w:rsid w:val="004B2260"/>
    <w:rsid w:val="004B3779"/>
    <w:rsid w:val="004B592B"/>
    <w:rsid w:val="004B6673"/>
    <w:rsid w:val="004C22CC"/>
    <w:rsid w:val="004C38A6"/>
    <w:rsid w:val="004C4D5E"/>
    <w:rsid w:val="004D39AE"/>
    <w:rsid w:val="004E5880"/>
    <w:rsid w:val="004E5C6A"/>
    <w:rsid w:val="004E6468"/>
    <w:rsid w:val="004F42A2"/>
    <w:rsid w:val="00500EC1"/>
    <w:rsid w:val="00503148"/>
    <w:rsid w:val="00504B55"/>
    <w:rsid w:val="0050573C"/>
    <w:rsid w:val="00507191"/>
    <w:rsid w:val="0051061C"/>
    <w:rsid w:val="0051151B"/>
    <w:rsid w:val="005116C6"/>
    <w:rsid w:val="00515C3D"/>
    <w:rsid w:val="00515E44"/>
    <w:rsid w:val="00515ED8"/>
    <w:rsid w:val="00516298"/>
    <w:rsid w:val="00516BF1"/>
    <w:rsid w:val="0052096F"/>
    <w:rsid w:val="00521F44"/>
    <w:rsid w:val="005248F5"/>
    <w:rsid w:val="00524E41"/>
    <w:rsid w:val="0053186B"/>
    <w:rsid w:val="005428EB"/>
    <w:rsid w:val="0054651F"/>
    <w:rsid w:val="005574CF"/>
    <w:rsid w:val="00561439"/>
    <w:rsid w:val="0056276B"/>
    <w:rsid w:val="00563F8C"/>
    <w:rsid w:val="005644DE"/>
    <w:rsid w:val="0056575A"/>
    <w:rsid w:val="005664EB"/>
    <w:rsid w:val="00570A24"/>
    <w:rsid w:val="005739F1"/>
    <w:rsid w:val="0057414F"/>
    <w:rsid w:val="00574DCD"/>
    <w:rsid w:val="005751D5"/>
    <w:rsid w:val="00575E76"/>
    <w:rsid w:val="00577080"/>
    <w:rsid w:val="00582822"/>
    <w:rsid w:val="0058550E"/>
    <w:rsid w:val="00590AB6"/>
    <w:rsid w:val="005911FF"/>
    <w:rsid w:val="00591A36"/>
    <w:rsid w:val="00592666"/>
    <w:rsid w:val="00594AAC"/>
    <w:rsid w:val="00596064"/>
    <w:rsid w:val="005A21A1"/>
    <w:rsid w:val="005A2CDF"/>
    <w:rsid w:val="005A73D7"/>
    <w:rsid w:val="005B223B"/>
    <w:rsid w:val="005B4C2D"/>
    <w:rsid w:val="005B5656"/>
    <w:rsid w:val="005B5842"/>
    <w:rsid w:val="005C1B86"/>
    <w:rsid w:val="005C2EFA"/>
    <w:rsid w:val="005C454D"/>
    <w:rsid w:val="005C7544"/>
    <w:rsid w:val="005D115D"/>
    <w:rsid w:val="005D1EB3"/>
    <w:rsid w:val="005D43B4"/>
    <w:rsid w:val="005D4CFA"/>
    <w:rsid w:val="005D6093"/>
    <w:rsid w:val="005D71E8"/>
    <w:rsid w:val="005E3542"/>
    <w:rsid w:val="005E52B9"/>
    <w:rsid w:val="005F3D57"/>
    <w:rsid w:val="00602AEB"/>
    <w:rsid w:val="006049E6"/>
    <w:rsid w:val="00604D35"/>
    <w:rsid w:val="00616B82"/>
    <w:rsid w:val="006171AD"/>
    <w:rsid w:val="0062662E"/>
    <w:rsid w:val="00630520"/>
    <w:rsid w:val="0063090D"/>
    <w:rsid w:val="00644F70"/>
    <w:rsid w:val="00646442"/>
    <w:rsid w:val="006506FF"/>
    <w:rsid w:val="00651B7A"/>
    <w:rsid w:val="0066702A"/>
    <w:rsid w:val="0067010C"/>
    <w:rsid w:val="0067126C"/>
    <w:rsid w:val="00672885"/>
    <w:rsid w:val="0067298A"/>
    <w:rsid w:val="00673328"/>
    <w:rsid w:val="00673505"/>
    <w:rsid w:val="00676116"/>
    <w:rsid w:val="006868F3"/>
    <w:rsid w:val="00686ECA"/>
    <w:rsid w:val="00690081"/>
    <w:rsid w:val="00692B95"/>
    <w:rsid w:val="006939AF"/>
    <w:rsid w:val="00694D93"/>
    <w:rsid w:val="006951A6"/>
    <w:rsid w:val="00696765"/>
    <w:rsid w:val="006A6157"/>
    <w:rsid w:val="006B0C10"/>
    <w:rsid w:val="006B1C9B"/>
    <w:rsid w:val="006B1E42"/>
    <w:rsid w:val="006B4764"/>
    <w:rsid w:val="006B48CB"/>
    <w:rsid w:val="006B4EDF"/>
    <w:rsid w:val="006B73BD"/>
    <w:rsid w:val="006B7DD3"/>
    <w:rsid w:val="006C1715"/>
    <w:rsid w:val="006C1722"/>
    <w:rsid w:val="006C490D"/>
    <w:rsid w:val="006C5047"/>
    <w:rsid w:val="006C6D32"/>
    <w:rsid w:val="006D165F"/>
    <w:rsid w:val="006D2479"/>
    <w:rsid w:val="006D4F37"/>
    <w:rsid w:val="006F1D46"/>
    <w:rsid w:val="006F6EAA"/>
    <w:rsid w:val="006F7B17"/>
    <w:rsid w:val="00700737"/>
    <w:rsid w:val="007049DE"/>
    <w:rsid w:val="00704E6E"/>
    <w:rsid w:val="00712AA7"/>
    <w:rsid w:val="007207FC"/>
    <w:rsid w:val="0072100B"/>
    <w:rsid w:val="00721396"/>
    <w:rsid w:val="007228D1"/>
    <w:rsid w:val="00725E8C"/>
    <w:rsid w:val="007362E0"/>
    <w:rsid w:val="007404DD"/>
    <w:rsid w:val="00741CE2"/>
    <w:rsid w:val="00745732"/>
    <w:rsid w:val="00745E61"/>
    <w:rsid w:val="00746179"/>
    <w:rsid w:val="0075165D"/>
    <w:rsid w:val="0075338B"/>
    <w:rsid w:val="00753955"/>
    <w:rsid w:val="007561B2"/>
    <w:rsid w:val="00756B36"/>
    <w:rsid w:val="00756F0A"/>
    <w:rsid w:val="00761FCE"/>
    <w:rsid w:val="0077048A"/>
    <w:rsid w:val="007730B1"/>
    <w:rsid w:val="00773A90"/>
    <w:rsid w:val="00774758"/>
    <w:rsid w:val="00775E85"/>
    <w:rsid w:val="007803D5"/>
    <w:rsid w:val="007822DF"/>
    <w:rsid w:val="00784B30"/>
    <w:rsid w:val="007856FA"/>
    <w:rsid w:val="007921B5"/>
    <w:rsid w:val="00793796"/>
    <w:rsid w:val="00793FA7"/>
    <w:rsid w:val="00796B30"/>
    <w:rsid w:val="007A3970"/>
    <w:rsid w:val="007A3ACD"/>
    <w:rsid w:val="007A45FD"/>
    <w:rsid w:val="007B2486"/>
    <w:rsid w:val="007B305E"/>
    <w:rsid w:val="007B795A"/>
    <w:rsid w:val="007C067F"/>
    <w:rsid w:val="007C246A"/>
    <w:rsid w:val="007C44CA"/>
    <w:rsid w:val="007C57B1"/>
    <w:rsid w:val="007C7A81"/>
    <w:rsid w:val="007C7FBF"/>
    <w:rsid w:val="007D24EC"/>
    <w:rsid w:val="007D4363"/>
    <w:rsid w:val="007D5980"/>
    <w:rsid w:val="007D62A2"/>
    <w:rsid w:val="007E1343"/>
    <w:rsid w:val="007E32A2"/>
    <w:rsid w:val="007E4E46"/>
    <w:rsid w:val="007E57A7"/>
    <w:rsid w:val="007E5F1C"/>
    <w:rsid w:val="007E7B4C"/>
    <w:rsid w:val="007F20A6"/>
    <w:rsid w:val="007F4571"/>
    <w:rsid w:val="007F5E18"/>
    <w:rsid w:val="007F6768"/>
    <w:rsid w:val="008050E4"/>
    <w:rsid w:val="00805E36"/>
    <w:rsid w:val="008064A0"/>
    <w:rsid w:val="00806D05"/>
    <w:rsid w:val="008076D1"/>
    <w:rsid w:val="00812771"/>
    <w:rsid w:val="00813D93"/>
    <w:rsid w:val="008234DE"/>
    <w:rsid w:val="00824819"/>
    <w:rsid w:val="00831147"/>
    <w:rsid w:val="00842CA9"/>
    <w:rsid w:val="008444C4"/>
    <w:rsid w:val="00844544"/>
    <w:rsid w:val="00844BF5"/>
    <w:rsid w:val="00845FC3"/>
    <w:rsid w:val="0084628B"/>
    <w:rsid w:val="00847E19"/>
    <w:rsid w:val="00850633"/>
    <w:rsid w:val="008657FE"/>
    <w:rsid w:val="00873A40"/>
    <w:rsid w:val="008764CB"/>
    <w:rsid w:val="00876A31"/>
    <w:rsid w:val="00876FBA"/>
    <w:rsid w:val="00884BBF"/>
    <w:rsid w:val="0088580C"/>
    <w:rsid w:val="00891BF2"/>
    <w:rsid w:val="00891BFA"/>
    <w:rsid w:val="00891C70"/>
    <w:rsid w:val="00897943"/>
    <w:rsid w:val="008A3EE3"/>
    <w:rsid w:val="008A768D"/>
    <w:rsid w:val="008B389A"/>
    <w:rsid w:val="008B59E6"/>
    <w:rsid w:val="008B7C73"/>
    <w:rsid w:val="008B7EFF"/>
    <w:rsid w:val="008C310D"/>
    <w:rsid w:val="008C6E3A"/>
    <w:rsid w:val="008C78E4"/>
    <w:rsid w:val="008D2610"/>
    <w:rsid w:val="008D2944"/>
    <w:rsid w:val="008D3B7A"/>
    <w:rsid w:val="008D43A0"/>
    <w:rsid w:val="008D7E6D"/>
    <w:rsid w:val="008E133B"/>
    <w:rsid w:val="008E6E52"/>
    <w:rsid w:val="008F0F3A"/>
    <w:rsid w:val="008F112C"/>
    <w:rsid w:val="008F3360"/>
    <w:rsid w:val="008F3934"/>
    <w:rsid w:val="008F518F"/>
    <w:rsid w:val="008F79B3"/>
    <w:rsid w:val="00915147"/>
    <w:rsid w:val="00921DE5"/>
    <w:rsid w:val="009243A1"/>
    <w:rsid w:val="00930DF8"/>
    <w:rsid w:val="00933F96"/>
    <w:rsid w:val="00935AC8"/>
    <w:rsid w:val="009363D5"/>
    <w:rsid w:val="00937536"/>
    <w:rsid w:val="00943201"/>
    <w:rsid w:val="00946040"/>
    <w:rsid w:val="00950DAF"/>
    <w:rsid w:val="0095272E"/>
    <w:rsid w:val="00953A53"/>
    <w:rsid w:val="00956627"/>
    <w:rsid w:val="00956746"/>
    <w:rsid w:val="0096482C"/>
    <w:rsid w:val="00966211"/>
    <w:rsid w:val="00971839"/>
    <w:rsid w:val="00972FEB"/>
    <w:rsid w:val="00974B20"/>
    <w:rsid w:val="00977D49"/>
    <w:rsid w:val="0098168B"/>
    <w:rsid w:val="00987604"/>
    <w:rsid w:val="00987C45"/>
    <w:rsid w:val="00990FA1"/>
    <w:rsid w:val="00991079"/>
    <w:rsid w:val="0099158A"/>
    <w:rsid w:val="00995773"/>
    <w:rsid w:val="00997C74"/>
    <w:rsid w:val="009A1020"/>
    <w:rsid w:val="009A244B"/>
    <w:rsid w:val="009A26FC"/>
    <w:rsid w:val="009A2B2B"/>
    <w:rsid w:val="009A71A8"/>
    <w:rsid w:val="009B46D2"/>
    <w:rsid w:val="009B55CF"/>
    <w:rsid w:val="009C5604"/>
    <w:rsid w:val="009C6EB7"/>
    <w:rsid w:val="009D258C"/>
    <w:rsid w:val="009D5319"/>
    <w:rsid w:val="009E1F59"/>
    <w:rsid w:val="009E382C"/>
    <w:rsid w:val="009E7C7B"/>
    <w:rsid w:val="009F17C5"/>
    <w:rsid w:val="009F4E8D"/>
    <w:rsid w:val="00A00FE0"/>
    <w:rsid w:val="00A01E8A"/>
    <w:rsid w:val="00A046E6"/>
    <w:rsid w:val="00A07E8E"/>
    <w:rsid w:val="00A10D93"/>
    <w:rsid w:val="00A10EF0"/>
    <w:rsid w:val="00A20087"/>
    <w:rsid w:val="00A21873"/>
    <w:rsid w:val="00A23B85"/>
    <w:rsid w:val="00A23F7A"/>
    <w:rsid w:val="00A24EF6"/>
    <w:rsid w:val="00A31569"/>
    <w:rsid w:val="00A317C5"/>
    <w:rsid w:val="00A32AF8"/>
    <w:rsid w:val="00A3401F"/>
    <w:rsid w:val="00A35EDC"/>
    <w:rsid w:val="00A37A6C"/>
    <w:rsid w:val="00A4090C"/>
    <w:rsid w:val="00A40F72"/>
    <w:rsid w:val="00A40F82"/>
    <w:rsid w:val="00A4112A"/>
    <w:rsid w:val="00A439A6"/>
    <w:rsid w:val="00A43D4D"/>
    <w:rsid w:val="00A47105"/>
    <w:rsid w:val="00A50980"/>
    <w:rsid w:val="00A51D2C"/>
    <w:rsid w:val="00A52469"/>
    <w:rsid w:val="00A52AED"/>
    <w:rsid w:val="00A52D52"/>
    <w:rsid w:val="00A52F63"/>
    <w:rsid w:val="00A5503A"/>
    <w:rsid w:val="00A5719E"/>
    <w:rsid w:val="00A57C0E"/>
    <w:rsid w:val="00A61101"/>
    <w:rsid w:val="00A72C03"/>
    <w:rsid w:val="00A753E2"/>
    <w:rsid w:val="00A75B72"/>
    <w:rsid w:val="00A83F93"/>
    <w:rsid w:val="00A84331"/>
    <w:rsid w:val="00A902F9"/>
    <w:rsid w:val="00A910CF"/>
    <w:rsid w:val="00A9302F"/>
    <w:rsid w:val="00A93A6A"/>
    <w:rsid w:val="00A97461"/>
    <w:rsid w:val="00A97F69"/>
    <w:rsid w:val="00AA234C"/>
    <w:rsid w:val="00AA3AC7"/>
    <w:rsid w:val="00AA5F90"/>
    <w:rsid w:val="00AA60E9"/>
    <w:rsid w:val="00AB0C75"/>
    <w:rsid w:val="00AB1FEB"/>
    <w:rsid w:val="00AB764C"/>
    <w:rsid w:val="00AD294F"/>
    <w:rsid w:val="00AD319C"/>
    <w:rsid w:val="00AE1829"/>
    <w:rsid w:val="00AE2A3D"/>
    <w:rsid w:val="00AF0055"/>
    <w:rsid w:val="00AF03D0"/>
    <w:rsid w:val="00AF2A14"/>
    <w:rsid w:val="00AF61E3"/>
    <w:rsid w:val="00B01125"/>
    <w:rsid w:val="00B07043"/>
    <w:rsid w:val="00B25116"/>
    <w:rsid w:val="00B25633"/>
    <w:rsid w:val="00B25B5A"/>
    <w:rsid w:val="00B2703E"/>
    <w:rsid w:val="00B35DB2"/>
    <w:rsid w:val="00B37C66"/>
    <w:rsid w:val="00B42A0F"/>
    <w:rsid w:val="00B42FA7"/>
    <w:rsid w:val="00B46BB4"/>
    <w:rsid w:val="00B50058"/>
    <w:rsid w:val="00B5401E"/>
    <w:rsid w:val="00B55A35"/>
    <w:rsid w:val="00B55C0E"/>
    <w:rsid w:val="00B578E8"/>
    <w:rsid w:val="00B60100"/>
    <w:rsid w:val="00B62C45"/>
    <w:rsid w:val="00B63987"/>
    <w:rsid w:val="00B645BB"/>
    <w:rsid w:val="00B6514E"/>
    <w:rsid w:val="00B67462"/>
    <w:rsid w:val="00B747B8"/>
    <w:rsid w:val="00B80D6F"/>
    <w:rsid w:val="00B81543"/>
    <w:rsid w:val="00B835A5"/>
    <w:rsid w:val="00B907A8"/>
    <w:rsid w:val="00B91E4F"/>
    <w:rsid w:val="00B934D5"/>
    <w:rsid w:val="00B9374F"/>
    <w:rsid w:val="00BA20B3"/>
    <w:rsid w:val="00BA2BEB"/>
    <w:rsid w:val="00BA3A8B"/>
    <w:rsid w:val="00BB4812"/>
    <w:rsid w:val="00BB62C8"/>
    <w:rsid w:val="00BC5488"/>
    <w:rsid w:val="00BD03AA"/>
    <w:rsid w:val="00BD21F8"/>
    <w:rsid w:val="00BD7BCC"/>
    <w:rsid w:val="00BD7D73"/>
    <w:rsid w:val="00BE057A"/>
    <w:rsid w:val="00BE26F7"/>
    <w:rsid w:val="00BE3268"/>
    <w:rsid w:val="00BE517E"/>
    <w:rsid w:val="00BF561C"/>
    <w:rsid w:val="00C02314"/>
    <w:rsid w:val="00C03F8B"/>
    <w:rsid w:val="00C05D4E"/>
    <w:rsid w:val="00C10469"/>
    <w:rsid w:val="00C11425"/>
    <w:rsid w:val="00C13BD7"/>
    <w:rsid w:val="00C169DB"/>
    <w:rsid w:val="00C16AE7"/>
    <w:rsid w:val="00C20842"/>
    <w:rsid w:val="00C23EE6"/>
    <w:rsid w:val="00C301C3"/>
    <w:rsid w:val="00C33D46"/>
    <w:rsid w:val="00C40DCA"/>
    <w:rsid w:val="00C461B9"/>
    <w:rsid w:val="00C4728C"/>
    <w:rsid w:val="00C5691E"/>
    <w:rsid w:val="00C60190"/>
    <w:rsid w:val="00C6190F"/>
    <w:rsid w:val="00C62BBE"/>
    <w:rsid w:val="00C64F6F"/>
    <w:rsid w:val="00C72CCB"/>
    <w:rsid w:val="00C738F1"/>
    <w:rsid w:val="00C7696D"/>
    <w:rsid w:val="00C80E88"/>
    <w:rsid w:val="00C8121A"/>
    <w:rsid w:val="00C828F7"/>
    <w:rsid w:val="00C83945"/>
    <w:rsid w:val="00C90173"/>
    <w:rsid w:val="00C91057"/>
    <w:rsid w:val="00C948A0"/>
    <w:rsid w:val="00C97D53"/>
    <w:rsid w:val="00CA0B08"/>
    <w:rsid w:val="00CA0F86"/>
    <w:rsid w:val="00CA41B2"/>
    <w:rsid w:val="00CB0386"/>
    <w:rsid w:val="00CB455B"/>
    <w:rsid w:val="00CB69FB"/>
    <w:rsid w:val="00CC3CDC"/>
    <w:rsid w:val="00CD012E"/>
    <w:rsid w:val="00CD0797"/>
    <w:rsid w:val="00CD3E04"/>
    <w:rsid w:val="00CD625D"/>
    <w:rsid w:val="00CD7E54"/>
    <w:rsid w:val="00CE0061"/>
    <w:rsid w:val="00CE02FF"/>
    <w:rsid w:val="00CE1FC6"/>
    <w:rsid w:val="00CE3222"/>
    <w:rsid w:val="00CE3772"/>
    <w:rsid w:val="00CE46AC"/>
    <w:rsid w:val="00CE5911"/>
    <w:rsid w:val="00CE5E60"/>
    <w:rsid w:val="00CF00FE"/>
    <w:rsid w:val="00CF0102"/>
    <w:rsid w:val="00CF03A4"/>
    <w:rsid w:val="00CF1298"/>
    <w:rsid w:val="00CF6BA2"/>
    <w:rsid w:val="00D01705"/>
    <w:rsid w:val="00D01C6E"/>
    <w:rsid w:val="00D02CF7"/>
    <w:rsid w:val="00D05F2A"/>
    <w:rsid w:val="00D05F3D"/>
    <w:rsid w:val="00D06054"/>
    <w:rsid w:val="00D1475D"/>
    <w:rsid w:val="00D17BBE"/>
    <w:rsid w:val="00D219A3"/>
    <w:rsid w:val="00D21D01"/>
    <w:rsid w:val="00D25350"/>
    <w:rsid w:val="00D26EA6"/>
    <w:rsid w:val="00D321A2"/>
    <w:rsid w:val="00D32CAE"/>
    <w:rsid w:val="00D3356B"/>
    <w:rsid w:val="00D3632D"/>
    <w:rsid w:val="00D3750A"/>
    <w:rsid w:val="00D407ED"/>
    <w:rsid w:val="00D41E53"/>
    <w:rsid w:val="00D4227C"/>
    <w:rsid w:val="00D422B6"/>
    <w:rsid w:val="00D456BE"/>
    <w:rsid w:val="00D47AA8"/>
    <w:rsid w:val="00D47EA2"/>
    <w:rsid w:val="00D50567"/>
    <w:rsid w:val="00D52C72"/>
    <w:rsid w:val="00D53C3C"/>
    <w:rsid w:val="00D54FB1"/>
    <w:rsid w:val="00D6019C"/>
    <w:rsid w:val="00D615AE"/>
    <w:rsid w:val="00D64E2D"/>
    <w:rsid w:val="00D72D72"/>
    <w:rsid w:val="00D75EC1"/>
    <w:rsid w:val="00D819C8"/>
    <w:rsid w:val="00D83104"/>
    <w:rsid w:val="00D834EB"/>
    <w:rsid w:val="00D85D2E"/>
    <w:rsid w:val="00D8696B"/>
    <w:rsid w:val="00D8758C"/>
    <w:rsid w:val="00D94DD5"/>
    <w:rsid w:val="00D973C6"/>
    <w:rsid w:val="00DA012E"/>
    <w:rsid w:val="00DA22BF"/>
    <w:rsid w:val="00DA2B99"/>
    <w:rsid w:val="00DA3F86"/>
    <w:rsid w:val="00DA7728"/>
    <w:rsid w:val="00DB32A2"/>
    <w:rsid w:val="00DB7797"/>
    <w:rsid w:val="00DC32C6"/>
    <w:rsid w:val="00DC7B75"/>
    <w:rsid w:val="00DC7E91"/>
    <w:rsid w:val="00DD4778"/>
    <w:rsid w:val="00DD5BC5"/>
    <w:rsid w:val="00DD71C6"/>
    <w:rsid w:val="00DE1BBF"/>
    <w:rsid w:val="00DE63B0"/>
    <w:rsid w:val="00DF3E07"/>
    <w:rsid w:val="00DF3EBE"/>
    <w:rsid w:val="00DF685C"/>
    <w:rsid w:val="00E0054C"/>
    <w:rsid w:val="00E018AC"/>
    <w:rsid w:val="00E01F92"/>
    <w:rsid w:val="00E04D36"/>
    <w:rsid w:val="00E065CE"/>
    <w:rsid w:val="00E11301"/>
    <w:rsid w:val="00E11DF0"/>
    <w:rsid w:val="00E1201A"/>
    <w:rsid w:val="00E17F8F"/>
    <w:rsid w:val="00E228AB"/>
    <w:rsid w:val="00E24B39"/>
    <w:rsid w:val="00E25AD2"/>
    <w:rsid w:val="00E26FF8"/>
    <w:rsid w:val="00E334D0"/>
    <w:rsid w:val="00E34E1C"/>
    <w:rsid w:val="00E35E8B"/>
    <w:rsid w:val="00E35E97"/>
    <w:rsid w:val="00E4183B"/>
    <w:rsid w:val="00E44233"/>
    <w:rsid w:val="00E46D67"/>
    <w:rsid w:val="00E5225F"/>
    <w:rsid w:val="00E54B1C"/>
    <w:rsid w:val="00E5703F"/>
    <w:rsid w:val="00E57D50"/>
    <w:rsid w:val="00E61543"/>
    <w:rsid w:val="00E64B0B"/>
    <w:rsid w:val="00E70D2B"/>
    <w:rsid w:val="00E738A0"/>
    <w:rsid w:val="00E73C06"/>
    <w:rsid w:val="00E770E1"/>
    <w:rsid w:val="00E80D7D"/>
    <w:rsid w:val="00E8421B"/>
    <w:rsid w:val="00E847C3"/>
    <w:rsid w:val="00E84F0F"/>
    <w:rsid w:val="00E85F28"/>
    <w:rsid w:val="00E928EA"/>
    <w:rsid w:val="00E92FE7"/>
    <w:rsid w:val="00E94887"/>
    <w:rsid w:val="00EA0CD7"/>
    <w:rsid w:val="00EA7C13"/>
    <w:rsid w:val="00EB0E55"/>
    <w:rsid w:val="00EB144D"/>
    <w:rsid w:val="00EB31E6"/>
    <w:rsid w:val="00EB545E"/>
    <w:rsid w:val="00EC01A1"/>
    <w:rsid w:val="00EC0889"/>
    <w:rsid w:val="00EC1F7D"/>
    <w:rsid w:val="00EC5C33"/>
    <w:rsid w:val="00ED1FD2"/>
    <w:rsid w:val="00ED49C9"/>
    <w:rsid w:val="00ED5BAE"/>
    <w:rsid w:val="00EE2051"/>
    <w:rsid w:val="00EE24E5"/>
    <w:rsid w:val="00EE255D"/>
    <w:rsid w:val="00EE2AC4"/>
    <w:rsid w:val="00EE4BD3"/>
    <w:rsid w:val="00EF2088"/>
    <w:rsid w:val="00EF6800"/>
    <w:rsid w:val="00EF6BE9"/>
    <w:rsid w:val="00F01C2A"/>
    <w:rsid w:val="00F02390"/>
    <w:rsid w:val="00F06284"/>
    <w:rsid w:val="00F0712B"/>
    <w:rsid w:val="00F142F1"/>
    <w:rsid w:val="00F27D73"/>
    <w:rsid w:val="00F30A31"/>
    <w:rsid w:val="00F30F83"/>
    <w:rsid w:val="00F33540"/>
    <w:rsid w:val="00F3517B"/>
    <w:rsid w:val="00F36D02"/>
    <w:rsid w:val="00F36F39"/>
    <w:rsid w:val="00F4180C"/>
    <w:rsid w:val="00F51DB4"/>
    <w:rsid w:val="00F56639"/>
    <w:rsid w:val="00F632B7"/>
    <w:rsid w:val="00F6596B"/>
    <w:rsid w:val="00F6649F"/>
    <w:rsid w:val="00F66821"/>
    <w:rsid w:val="00F70C76"/>
    <w:rsid w:val="00F7224D"/>
    <w:rsid w:val="00F75B52"/>
    <w:rsid w:val="00F81A78"/>
    <w:rsid w:val="00F81B1B"/>
    <w:rsid w:val="00F85F1B"/>
    <w:rsid w:val="00F91A7E"/>
    <w:rsid w:val="00F91BBF"/>
    <w:rsid w:val="00F97F9E"/>
    <w:rsid w:val="00FA01B7"/>
    <w:rsid w:val="00FA3938"/>
    <w:rsid w:val="00FB08B8"/>
    <w:rsid w:val="00FB0959"/>
    <w:rsid w:val="00FB1163"/>
    <w:rsid w:val="00FB4EEA"/>
    <w:rsid w:val="00FB6EA8"/>
    <w:rsid w:val="00FD0FDE"/>
    <w:rsid w:val="00FD4CD7"/>
    <w:rsid w:val="00FD745F"/>
    <w:rsid w:val="00FE094D"/>
    <w:rsid w:val="00FE3A89"/>
    <w:rsid w:val="00FE543C"/>
    <w:rsid w:val="00FE7A03"/>
    <w:rsid w:val="00FF0D3E"/>
    <w:rsid w:val="00FF253F"/>
    <w:rsid w:val="00FF36C4"/>
    <w:rsid w:val="00FF5DDE"/>
    <w:rsid w:val="00F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61D7622B"/>
  <w15:docId w15:val="{6C4E183D-D204-E54D-8339-F1896626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3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2C7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link w:val="a4"/>
    <w:uiPriority w:val="99"/>
    <w:rsid w:val="00372C7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72C7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rsid w:val="00372C73"/>
    <w:rPr>
      <w:sz w:val="24"/>
      <w:szCs w:val="24"/>
    </w:rPr>
  </w:style>
  <w:style w:type="paragraph" w:customStyle="1" w:styleId="FR4">
    <w:name w:val="FR4"/>
    <w:rsid w:val="00372C73"/>
    <w:pPr>
      <w:widowControl w:val="0"/>
      <w:autoSpaceDE w:val="0"/>
      <w:autoSpaceDN w:val="0"/>
      <w:adjustRightInd w:val="0"/>
      <w:spacing w:before="180"/>
      <w:ind w:left="200"/>
    </w:pPr>
    <w:rPr>
      <w:rFonts w:ascii="Arial" w:hAnsi="Arial" w:cs="Arial"/>
      <w:noProof/>
      <w:sz w:val="16"/>
      <w:szCs w:val="16"/>
      <w:lang w:val="bg-BG" w:eastAsia="bg-BG"/>
    </w:rPr>
  </w:style>
  <w:style w:type="character" w:styleId="a8">
    <w:name w:val="Hyperlink"/>
    <w:uiPriority w:val="99"/>
    <w:unhideWhenUsed/>
    <w:rsid w:val="00372C73"/>
    <w:rPr>
      <w:color w:val="0000FF"/>
      <w:u w:val="single"/>
    </w:rPr>
  </w:style>
  <w:style w:type="paragraph" w:styleId="a9">
    <w:name w:val="Normal (Web)"/>
    <w:basedOn w:val="a"/>
    <w:uiPriority w:val="99"/>
    <w:rsid w:val="00DC32C6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DC32C6"/>
    <w:rPr>
      <w:b/>
      <w:bCs/>
    </w:rPr>
  </w:style>
  <w:style w:type="character" w:styleId="ab">
    <w:name w:val="Emphasis"/>
    <w:qFormat/>
    <w:rsid w:val="00DC32C6"/>
    <w:rPr>
      <w:i/>
      <w:iCs/>
    </w:rPr>
  </w:style>
  <w:style w:type="paragraph" w:styleId="ac">
    <w:name w:val="List Paragraph"/>
    <w:basedOn w:val="a"/>
    <w:uiPriority w:val="34"/>
    <w:qFormat/>
    <w:rsid w:val="0014798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d">
    <w:name w:val="No Spacing"/>
    <w:link w:val="ae"/>
    <w:uiPriority w:val="1"/>
    <w:qFormat/>
    <w:rsid w:val="00147988"/>
    <w:rPr>
      <w:rFonts w:ascii="Calibri" w:eastAsia="Calibri" w:hAnsi="Calibri" w:cs="Arial"/>
      <w:sz w:val="22"/>
      <w:szCs w:val="22"/>
      <w:lang w:val="bg-BG"/>
    </w:rPr>
  </w:style>
  <w:style w:type="character" w:styleId="af">
    <w:name w:val="FollowedHyperlink"/>
    <w:uiPriority w:val="99"/>
    <w:semiHidden/>
    <w:unhideWhenUsed/>
    <w:rsid w:val="007362E0"/>
    <w:rPr>
      <w:color w:val="954F72"/>
      <w:u w:val="single"/>
    </w:rPr>
  </w:style>
  <w:style w:type="character" w:customStyle="1" w:styleId="ae">
    <w:name w:val="Без разредка Знак"/>
    <w:link w:val="ad"/>
    <w:uiPriority w:val="1"/>
    <w:locked/>
    <w:rsid w:val="00793796"/>
    <w:rPr>
      <w:rFonts w:ascii="Calibri" w:eastAsia="Calibri" w:hAnsi="Calibri" w:cs="Arial"/>
      <w:sz w:val="22"/>
      <w:szCs w:val="22"/>
      <w:lang w:eastAsia="en-US"/>
    </w:rPr>
  </w:style>
  <w:style w:type="paragraph" w:customStyle="1" w:styleId="Default">
    <w:name w:val="Default"/>
    <w:rsid w:val="002B41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xxmsonormal">
    <w:name w:val="x_xxmsonormal"/>
    <w:basedOn w:val="a"/>
    <w:rsid w:val="005B5842"/>
    <w:rPr>
      <w:rFonts w:eastAsia="Calibri"/>
      <w:lang w:val="en-US" w:eastAsia="en-US"/>
    </w:rPr>
  </w:style>
  <w:style w:type="paragraph" w:styleId="af0">
    <w:name w:val="Plain Text"/>
    <w:basedOn w:val="a"/>
    <w:link w:val="af1"/>
    <w:uiPriority w:val="99"/>
    <w:unhideWhenUsed/>
    <w:rsid w:val="00072900"/>
    <w:pPr>
      <w:spacing w:after="200" w:line="276" w:lineRule="auto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1">
    <w:name w:val="Обикновен текст Знак"/>
    <w:link w:val="af0"/>
    <w:uiPriority w:val="99"/>
    <w:rsid w:val="00072900"/>
    <w:rPr>
      <w:rFonts w:ascii="Courier New" w:eastAsia="Calibri" w:hAnsi="Courier New"/>
      <w:lang w:val="x-none" w:eastAsia="x-none"/>
    </w:rPr>
  </w:style>
  <w:style w:type="paragraph" w:customStyle="1" w:styleId="p1">
    <w:name w:val="p1"/>
    <w:basedOn w:val="a"/>
    <w:rsid w:val="00EC1F7D"/>
    <w:pPr>
      <w:spacing w:before="100" w:beforeAutospacing="1" w:after="100" w:afterAutospacing="1"/>
    </w:pPr>
    <w:rPr>
      <w:lang w:eastAsia="en-GB"/>
    </w:rPr>
  </w:style>
  <w:style w:type="paragraph" w:customStyle="1" w:styleId="p2">
    <w:name w:val="p2"/>
    <w:basedOn w:val="a"/>
    <w:rsid w:val="00EC1F7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unmemberstokyoshinjukuhotel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74007-388B-4F3D-9E79-859F076B9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3301</Words>
  <Characters>18818</Characters>
  <Application>Microsoft Office Word</Application>
  <DocSecurity>0</DocSecurity>
  <Lines>156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22075</CharactersWithSpaces>
  <SharedDoc>false</SharedDoc>
  <HyperlinkBase/>
  <HLinks>
    <vt:vector size="18" baseType="variant">
      <vt:variant>
        <vt:i4>5308480</vt:i4>
      </vt:variant>
      <vt:variant>
        <vt:i4>0</vt:i4>
      </vt:variant>
      <vt:variant>
        <vt:i4>0</vt:i4>
      </vt:variant>
      <vt:variant>
        <vt:i4>5</vt:i4>
      </vt:variant>
      <vt:variant>
        <vt:lpwstr>http://www.sunmemberstokyoshinjukuhotel.com/</vt:lpwstr>
      </vt:variant>
      <vt:variant>
        <vt:lpwstr/>
      </vt:variant>
      <vt:variant>
        <vt:i4>6357011</vt:i4>
      </vt:variant>
      <vt:variant>
        <vt:i4>-1</vt:i4>
      </vt:variant>
      <vt:variant>
        <vt:i4>2049</vt:i4>
      </vt:variant>
      <vt:variant>
        <vt:i4>1</vt:i4>
      </vt:variant>
      <vt:variant>
        <vt:lpwstr>cherry-blossom-tree</vt:lpwstr>
      </vt:variant>
      <vt:variant>
        <vt:lpwstr/>
      </vt:variant>
      <vt:variant>
        <vt:i4>6357011</vt:i4>
      </vt:variant>
      <vt:variant>
        <vt:i4>-1</vt:i4>
      </vt:variant>
      <vt:variant>
        <vt:i4>2050</vt:i4>
      </vt:variant>
      <vt:variant>
        <vt:i4>1</vt:i4>
      </vt:variant>
      <vt:variant>
        <vt:lpwstr>cherry-blossom-tree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slavov</cp:lastModifiedBy>
  <cp:revision>1</cp:revision>
  <dcterms:created xsi:type="dcterms:W3CDTF">2026-06-01T08:08:00Z</dcterms:created>
  <dcterms:modified xsi:type="dcterms:W3CDTF">2026-08-25T08:34:00Z</dcterms:modified>
  <cp:category/>
</cp:coreProperties>
</file>